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ED6BF" w14:textId="77777777" w:rsidR="00B83773" w:rsidRPr="00A2489D" w:rsidRDefault="00B83773">
      <w:pPr>
        <w:widowControl w:val="0"/>
        <w:spacing w:before="120" w:after="0" w:line="276" w:lineRule="auto"/>
        <w:jc w:val="center"/>
        <w:rPr>
          <w:rFonts w:ascii="Times New Roman" w:eastAsia="Times New Roman" w:hAnsi="Times New Roman" w:cs="Times New Roman"/>
          <w:b/>
          <w:sz w:val="18"/>
          <w:szCs w:val="18"/>
        </w:rPr>
      </w:pPr>
      <w:bookmarkStart w:id="0" w:name="_gjdgxs" w:colFirst="0" w:colLast="0"/>
      <w:bookmarkEnd w:id="0"/>
    </w:p>
    <w:p w14:paraId="420152E0" w14:textId="77777777" w:rsidR="00B83773" w:rsidRDefault="00B83773">
      <w:pPr>
        <w:widowControl w:val="0"/>
        <w:spacing w:before="120" w:after="0" w:line="276" w:lineRule="auto"/>
        <w:jc w:val="center"/>
        <w:rPr>
          <w:rFonts w:ascii="Times New Roman" w:eastAsia="Times New Roman" w:hAnsi="Times New Roman" w:cs="Times New Roman"/>
          <w:b/>
        </w:rPr>
      </w:pPr>
    </w:p>
    <w:p w14:paraId="44FD91F6" w14:textId="77777777" w:rsidR="00C32DDA" w:rsidRDefault="00C32DDA">
      <w:pPr>
        <w:widowControl w:val="0"/>
        <w:spacing w:before="120" w:after="0" w:line="276" w:lineRule="auto"/>
        <w:jc w:val="center"/>
        <w:rPr>
          <w:rFonts w:ascii="Times New Roman" w:eastAsia="Times New Roman" w:hAnsi="Times New Roman" w:cs="Times New Roman"/>
          <w:b/>
        </w:rPr>
      </w:pPr>
    </w:p>
    <w:p w14:paraId="47D52E05" w14:textId="77777777" w:rsidR="00B83773" w:rsidRPr="00A2489D" w:rsidRDefault="006B67AD">
      <w:pPr>
        <w:widowControl w:val="0"/>
        <w:spacing w:before="120" w:after="0" w:line="276" w:lineRule="auto"/>
        <w:jc w:val="center"/>
        <w:rPr>
          <w:rFonts w:ascii="Times New Roman" w:eastAsia="Times New Roman" w:hAnsi="Times New Roman" w:cs="Times New Roman"/>
          <w:b/>
        </w:rPr>
      </w:pPr>
      <w:r>
        <w:rPr>
          <w:rFonts w:ascii="Times New Roman" w:eastAsia="Times New Roman" w:hAnsi="Times New Roman" w:cs="Times New Roman"/>
          <w:b/>
        </w:rPr>
        <w:t xml:space="preserve">PROTOCOL </w:t>
      </w:r>
      <w:r w:rsidRPr="00A2489D">
        <w:rPr>
          <w:rFonts w:ascii="Times New Roman" w:eastAsia="Times New Roman" w:hAnsi="Times New Roman" w:cs="Times New Roman"/>
          <w:b/>
        </w:rPr>
        <w:t>FOR SHOWS AND RELATED ACTIVITIES, WORKSHOPS AND OTHER EVENTS</w:t>
      </w:r>
    </w:p>
    <w:p w14:paraId="58535D11" w14:textId="77777777" w:rsidR="00B83773" w:rsidRPr="00A2489D" w:rsidRDefault="00B83773">
      <w:pPr>
        <w:widowControl w:val="0"/>
        <w:tabs>
          <w:tab w:val="center" w:pos="4820"/>
        </w:tabs>
        <w:spacing w:before="120" w:after="0" w:line="276" w:lineRule="auto"/>
        <w:rPr>
          <w:rFonts w:ascii="Times New Roman" w:eastAsia="Times New Roman" w:hAnsi="Times New Roman" w:cs="Times New Roman"/>
        </w:rPr>
      </w:pPr>
    </w:p>
    <w:p w14:paraId="11263A8F" w14:textId="77777777" w:rsidR="00B83773" w:rsidRPr="00A2489D" w:rsidRDefault="006B67AD">
      <w:pPr>
        <w:widowControl w:val="0"/>
        <w:spacing w:before="120" w:after="0" w:line="276" w:lineRule="auto"/>
        <w:rPr>
          <w:rFonts w:ascii="Times New Roman" w:eastAsia="Times New Roman" w:hAnsi="Times New Roman" w:cs="Times New Roman"/>
        </w:rPr>
      </w:pPr>
      <w:r w:rsidRPr="00A2489D">
        <w:rPr>
          <w:rFonts w:ascii="Times New Roman" w:eastAsia="Times New Roman" w:hAnsi="Times New Roman" w:cs="Times New Roman"/>
        </w:rPr>
        <w:t>This document is written with particular focus on the production of shows.  It applies, by analogy, to similar activities involved in workshops and other events.</w:t>
      </w:r>
    </w:p>
    <w:p w14:paraId="02A12A36" w14:textId="77777777" w:rsidR="00B83773" w:rsidRPr="00A2489D" w:rsidRDefault="00B83773">
      <w:pPr>
        <w:widowControl w:val="0"/>
        <w:tabs>
          <w:tab w:val="center" w:pos="4820"/>
        </w:tabs>
        <w:spacing w:before="120" w:after="0" w:line="276" w:lineRule="auto"/>
        <w:rPr>
          <w:rFonts w:ascii="Times New Roman" w:eastAsia="Times New Roman" w:hAnsi="Times New Roman" w:cs="Times New Roman"/>
        </w:rPr>
      </w:pPr>
    </w:p>
    <w:p w14:paraId="7BDD1E2C" w14:textId="77777777" w:rsidR="00B83773" w:rsidRDefault="006B67AD">
      <w:pPr>
        <w:widowControl w:val="0"/>
        <w:spacing w:before="120" w:after="0" w:line="276" w:lineRule="auto"/>
        <w:rPr>
          <w:rFonts w:ascii="Times New Roman" w:eastAsia="Times New Roman" w:hAnsi="Times New Roman" w:cs="Times New Roman"/>
          <w:b/>
          <w:u w:val="single"/>
        </w:rPr>
      </w:pPr>
      <w:r w:rsidRPr="00A2489D">
        <w:rPr>
          <w:rFonts w:ascii="Times New Roman" w:eastAsia="Times New Roman" w:hAnsi="Times New Roman" w:cs="Times New Roman"/>
          <w:b/>
        </w:rPr>
        <w:t>Unless attending as a one-off trial before deciding to join the Benvenuto Players</w:t>
      </w:r>
      <w:r w:rsidR="00A2489D">
        <w:rPr>
          <w:rFonts w:ascii="Times New Roman" w:eastAsia="Times New Roman" w:hAnsi="Times New Roman" w:cs="Times New Roman"/>
          <w:b/>
        </w:rPr>
        <w:t xml:space="preserve"> (BVP)</w:t>
      </w:r>
      <w:r w:rsidRPr="00A2489D">
        <w:rPr>
          <w:rFonts w:ascii="Times New Roman" w:eastAsia="Times New Roman" w:hAnsi="Times New Roman" w:cs="Times New Roman"/>
          <w:b/>
        </w:rPr>
        <w:t>, only BVP members can participate in show and workshop activities.  As a member, you agree to the following:</w:t>
      </w:r>
    </w:p>
    <w:p w14:paraId="6CDB85E7" w14:textId="77777777" w:rsidR="00B83773" w:rsidRDefault="00B83773">
      <w:pPr>
        <w:widowControl w:val="0"/>
        <w:spacing w:before="120" w:after="0" w:line="276" w:lineRule="auto"/>
        <w:rPr>
          <w:rFonts w:ascii="Times New Roman" w:eastAsia="Times New Roman" w:hAnsi="Times New Roman" w:cs="Times New Roman"/>
          <w:u w:val="single"/>
        </w:rPr>
      </w:pPr>
    </w:p>
    <w:p w14:paraId="3CACF2DE" w14:textId="77777777" w:rsidR="00B83773" w:rsidRDefault="006B67AD">
      <w:pPr>
        <w:keepNext/>
        <w:spacing w:before="120" w:after="0" w:line="276" w:lineRule="auto"/>
        <w:rPr>
          <w:rFonts w:ascii="Times New Roman" w:eastAsia="Times New Roman" w:hAnsi="Times New Roman" w:cs="Times New Roman"/>
          <w:u w:val="single"/>
        </w:rPr>
      </w:pPr>
      <w:r>
        <w:rPr>
          <w:rFonts w:ascii="Times New Roman" w:eastAsia="Times New Roman" w:hAnsi="Times New Roman" w:cs="Times New Roman"/>
          <w:u w:val="single"/>
        </w:rPr>
        <w:t>NOMINATION OF DIRECTOR</w:t>
      </w:r>
    </w:p>
    <w:p w14:paraId="51EE038B" w14:textId="77777777" w:rsidR="00B83773" w:rsidRPr="00A2489D" w:rsidRDefault="006B67AD">
      <w:pPr>
        <w:widowControl w:val="0"/>
        <w:spacing w:before="120" w:after="0" w:line="276" w:lineRule="auto"/>
        <w:rPr>
          <w:rFonts w:ascii="Times New Roman" w:eastAsia="Times New Roman" w:hAnsi="Times New Roman" w:cs="Times New Roman"/>
        </w:rPr>
      </w:pPr>
      <w:r>
        <w:rPr>
          <w:rFonts w:ascii="Times New Roman" w:eastAsia="Times New Roman" w:hAnsi="Times New Roman" w:cs="Times New Roman"/>
        </w:rPr>
        <w:t xml:space="preserve">Any member who wishes to direct a production must make a </w:t>
      </w:r>
      <w:r w:rsidRPr="00A2489D">
        <w:rPr>
          <w:rFonts w:ascii="Times New Roman" w:eastAsia="Times New Roman" w:hAnsi="Times New Roman" w:cs="Times New Roman"/>
        </w:rPr>
        <w:t>short proposal to the BVP Board (outline of production and how it fits with previous BVP productions, target audience, expected cost of the script license, identification of potentially expensive set requirements, other information considered to be useful for the Board).  There can be two joint Directors for a given show.</w:t>
      </w:r>
    </w:p>
    <w:p w14:paraId="330ABD9E" w14:textId="77777777" w:rsidR="00B83773" w:rsidRPr="00A2489D" w:rsidRDefault="006B67AD">
      <w:pPr>
        <w:widowControl w:val="0"/>
        <w:spacing w:before="120" w:after="0" w:line="276" w:lineRule="auto"/>
        <w:rPr>
          <w:rFonts w:ascii="Times New Roman" w:eastAsia="Times New Roman" w:hAnsi="Times New Roman" w:cs="Times New Roman"/>
        </w:rPr>
      </w:pPr>
      <w:r w:rsidRPr="00A2489D">
        <w:rPr>
          <w:rFonts w:ascii="Times New Roman" w:eastAsia="Times New Roman" w:hAnsi="Times New Roman" w:cs="Times New Roman"/>
        </w:rPr>
        <w:t>The Board is responsible for giving the Director permission to direct a production.</w:t>
      </w:r>
    </w:p>
    <w:p w14:paraId="3E19333C" w14:textId="77777777" w:rsidR="00B83773" w:rsidRPr="00A2489D" w:rsidRDefault="006B67AD">
      <w:pPr>
        <w:keepNext/>
        <w:spacing w:before="120" w:after="0" w:line="276" w:lineRule="auto"/>
        <w:rPr>
          <w:rFonts w:ascii="Times New Roman" w:eastAsia="Times New Roman" w:hAnsi="Times New Roman" w:cs="Times New Roman"/>
        </w:rPr>
      </w:pPr>
      <w:r w:rsidRPr="00A2489D">
        <w:rPr>
          <w:rFonts w:ascii="Times New Roman" w:eastAsia="Times New Roman" w:hAnsi="Times New Roman" w:cs="Times New Roman"/>
        </w:rPr>
        <w:t>As part of their duties, the Director is responsible for:</w:t>
      </w:r>
    </w:p>
    <w:p w14:paraId="67CF60A8" w14:textId="77777777" w:rsidR="00B83773" w:rsidRPr="00A2489D" w:rsidRDefault="006B67AD">
      <w:pPr>
        <w:widowControl w:val="0"/>
        <w:numPr>
          <w:ilvl w:val="0"/>
          <w:numId w:val="1"/>
        </w:numPr>
        <w:pBdr>
          <w:top w:val="nil"/>
          <w:left w:val="nil"/>
          <w:bottom w:val="nil"/>
          <w:right w:val="nil"/>
          <w:between w:val="nil"/>
        </w:pBdr>
        <w:spacing w:after="0" w:line="276" w:lineRule="auto"/>
        <w:ind w:left="284" w:hanging="284"/>
        <w:rPr>
          <w:color w:val="000000"/>
        </w:rPr>
      </w:pPr>
      <w:r w:rsidRPr="00A2489D">
        <w:rPr>
          <w:rFonts w:ascii="Times New Roman" w:eastAsia="Times New Roman" w:hAnsi="Times New Roman" w:cs="Times New Roman"/>
          <w:color w:val="000000"/>
        </w:rPr>
        <w:t>maintaining the Production Script;</w:t>
      </w:r>
    </w:p>
    <w:p w14:paraId="19BC0166" w14:textId="77777777" w:rsidR="00B83773" w:rsidRPr="00A2489D" w:rsidRDefault="006B67AD">
      <w:pPr>
        <w:widowControl w:val="0"/>
        <w:numPr>
          <w:ilvl w:val="0"/>
          <w:numId w:val="1"/>
        </w:numPr>
        <w:pBdr>
          <w:top w:val="nil"/>
          <w:left w:val="nil"/>
          <w:bottom w:val="nil"/>
          <w:right w:val="nil"/>
          <w:between w:val="nil"/>
        </w:pBdr>
        <w:spacing w:after="0" w:line="276" w:lineRule="auto"/>
        <w:ind w:left="284" w:hanging="284"/>
        <w:rPr>
          <w:color w:val="000000"/>
        </w:rPr>
      </w:pPr>
      <w:r w:rsidRPr="00A2489D">
        <w:rPr>
          <w:rFonts w:ascii="Times New Roman" w:eastAsia="Times New Roman" w:hAnsi="Times New Roman" w:cs="Times New Roman"/>
          <w:color w:val="000000"/>
        </w:rPr>
        <w:t>proposing the dates/times of the show performances for approval by the Board;</w:t>
      </w:r>
    </w:p>
    <w:p w14:paraId="5C8E5CE7" w14:textId="77777777" w:rsidR="00B83773" w:rsidRPr="00A2489D" w:rsidRDefault="006B67AD">
      <w:pPr>
        <w:widowControl w:val="0"/>
        <w:numPr>
          <w:ilvl w:val="0"/>
          <w:numId w:val="1"/>
        </w:numPr>
        <w:pBdr>
          <w:top w:val="nil"/>
          <w:left w:val="nil"/>
          <w:bottom w:val="nil"/>
          <w:right w:val="nil"/>
          <w:between w:val="nil"/>
        </w:pBdr>
        <w:spacing w:after="0" w:line="276" w:lineRule="auto"/>
        <w:ind w:left="284" w:hanging="284"/>
        <w:rPr>
          <w:color w:val="000000"/>
        </w:rPr>
      </w:pPr>
      <w:r w:rsidRPr="00A2489D">
        <w:rPr>
          <w:rFonts w:ascii="Times New Roman" w:eastAsia="Times New Roman" w:hAnsi="Times New Roman" w:cs="Times New Roman"/>
          <w:color w:val="000000"/>
        </w:rPr>
        <w:t>finding a suitable theatre;</w:t>
      </w:r>
    </w:p>
    <w:p w14:paraId="5C8EE242" w14:textId="77777777" w:rsidR="00B83773" w:rsidRPr="00A2489D" w:rsidRDefault="006B67AD">
      <w:pPr>
        <w:widowControl w:val="0"/>
        <w:numPr>
          <w:ilvl w:val="0"/>
          <w:numId w:val="1"/>
        </w:numPr>
        <w:pBdr>
          <w:top w:val="nil"/>
          <w:left w:val="nil"/>
          <w:bottom w:val="nil"/>
          <w:right w:val="nil"/>
          <w:between w:val="nil"/>
        </w:pBdr>
        <w:spacing w:after="0" w:line="276" w:lineRule="auto"/>
        <w:ind w:left="284" w:hanging="284"/>
        <w:rPr>
          <w:color w:val="000000"/>
          <w:u w:val="single"/>
        </w:rPr>
      </w:pPr>
      <w:r w:rsidRPr="00A2489D">
        <w:rPr>
          <w:rFonts w:ascii="Times New Roman" w:eastAsia="Times New Roman" w:hAnsi="Times New Roman" w:cs="Times New Roman"/>
          <w:color w:val="000000"/>
        </w:rPr>
        <w:t xml:space="preserve">preparing and maintaining the </w:t>
      </w:r>
      <w:r w:rsidR="007740BA" w:rsidRPr="00A2489D">
        <w:rPr>
          <w:rFonts w:ascii="Times New Roman" w:eastAsia="Times New Roman" w:hAnsi="Times New Roman" w:cs="Times New Roman"/>
          <w:color w:val="000000"/>
        </w:rPr>
        <w:t xml:space="preserve">(Reading), </w:t>
      </w:r>
      <w:r w:rsidRPr="00A2489D">
        <w:rPr>
          <w:rFonts w:ascii="Times New Roman" w:eastAsia="Times New Roman" w:hAnsi="Times New Roman" w:cs="Times New Roman"/>
          <w:color w:val="000000"/>
        </w:rPr>
        <w:t>Rehearsal &amp; Show Plan;</w:t>
      </w:r>
    </w:p>
    <w:p w14:paraId="708ADDBB" w14:textId="77777777" w:rsidR="004A05FD" w:rsidRPr="00A2489D" w:rsidRDefault="006B67AD">
      <w:pPr>
        <w:widowControl w:val="0"/>
        <w:numPr>
          <w:ilvl w:val="0"/>
          <w:numId w:val="1"/>
        </w:numPr>
        <w:pBdr>
          <w:top w:val="nil"/>
          <w:left w:val="nil"/>
          <w:bottom w:val="nil"/>
          <w:right w:val="nil"/>
          <w:between w:val="nil"/>
        </w:pBdr>
        <w:spacing w:after="0" w:line="276" w:lineRule="auto"/>
        <w:ind w:left="284" w:hanging="284"/>
        <w:rPr>
          <w:color w:val="000000"/>
          <w:u w:val="single"/>
        </w:rPr>
      </w:pPr>
      <w:r w:rsidRPr="00A2489D">
        <w:rPr>
          <w:rFonts w:ascii="Times New Roman" w:eastAsia="Times New Roman" w:hAnsi="Times New Roman" w:cs="Times New Roman"/>
          <w:color w:val="000000"/>
        </w:rPr>
        <w:t>selecting and directing the cast</w:t>
      </w:r>
      <w:r w:rsidR="004A05FD" w:rsidRPr="00A2489D">
        <w:rPr>
          <w:rFonts w:ascii="Times New Roman" w:eastAsia="Times New Roman" w:hAnsi="Times New Roman" w:cs="Times New Roman"/>
          <w:color w:val="000000"/>
        </w:rPr>
        <w:t>;</w:t>
      </w:r>
    </w:p>
    <w:p w14:paraId="1A695462" w14:textId="77777777" w:rsidR="00B83773" w:rsidRPr="00A2489D" w:rsidRDefault="004A05FD">
      <w:pPr>
        <w:widowControl w:val="0"/>
        <w:numPr>
          <w:ilvl w:val="0"/>
          <w:numId w:val="1"/>
        </w:numPr>
        <w:pBdr>
          <w:top w:val="nil"/>
          <w:left w:val="nil"/>
          <w:bottom w:val="nil"/>
          <w:right w:val="nil"/>
          <w:between w:val="nil"/>
        </w:pBdr>
        <w:spacing w:after="0" w:line="276" w:lineRule="auto"/>
        <w:ind w:left="284" w:hanging="284"/>
        <w:rPr>
          <w:color w:val="000000"/>
          <w:u w:val="single"/>
        </w:rPr>
      </w:pPr>
      <w:r w:rsidRPr="00A2489D">
        <w:rPr>
          <w:rFonts w:ascii="Times New Roman" w:eastAsia="Times New Roman" w:hAnsi="Times New Roman" w:cs="Times New Roman"/>
          <w:color w:val="000000"/>
        </w:rPr>
        <w:t>ensuring respect of applicable licenses and copyright</w:t>
      </w:r>
      <w:r w:rsidR="006B67AD" w:rsidRPr="00A2489D">
        <w:rPr>
          <w:rFonts w:ascii="Times New Roman" w:eastAsia="Times New Roman" w:hAnsi="Times New Roman" w:cs="Times New Roman"/>
          <w:color w:val="000000"/>
        </w:rPr>
        <w:t>;</w:t>
      </w:r>
    </w:p>
    <w:p w14:paraId="55D6FA68" w14:textId="77777777" w:rsidR="00B83773" w:rsidRPr="00A2489D" w:rsidRDefault="006B67AD">
      <w:pPr>
        <w:widowControl w:val="0"/>
        <w:numPr>
          <w:ilvl w:val="0"/>
          <w:numId w:val="1"/>
        </w:numPr>
        <w:pBdr>
          <w:top w:val="nil"/>
          <w:left w:val="nil"/>
          <w:bottom w:val="nil"/>
          <w:right w:val="nil"/>
          <w:between w:val="nil"/>
        </w:pBdr>
        <w:spacing w:after="0" w:line="276" w:lineRule="auto"/>
        <w:ind w:left="284" w:hanging="284"/>
        <w:rPr>
          <w:color w:val="000000"/>
          <w:u w:val="single"/>
        </w:rPr>
      </w:pPr>
      <w:r w:rsidRPr="00A2489D">
        <w:rPr>
          <w:rFonts w:ascii="Times New Roman" w:eastAsia="Times New Roman" w:hAnsi="Times New Roman" w:cs="Times New Roman"/>
          <w:color w:val="000000"/>
        </w:rPr>
        <w:t xml:space="preserve">coordinating production needs with the crew members who are responsible for production support services (props/costumes, choreography, tabs/curtains, lighting, </w:t>
      </w:r>
      <w:proofErr w:type="spellStart"/>
      <w:r w:rsidR="004A05FD" w:rsidRPr="00A2489D">
        <w:rPr>
          <w:rFonts w:ascii="Times New Roman" w:eastAsia="Times New Roman" w:hAnsi="Times New Roman" w:cs="Times New Roman"/>
          <w:color w:val="000000"/>
        </w:rPr>
        <w:t>sound</w:t>
      </w:r>
      <w:r w:rsidRPr="00A2489D">
        <w:rPr>
          <w:rFonts w:ascii="Times New Roman" w:eastAsia="Times New Roman" w:hAnsi="Times New Roman" w:cs="Times New Roman"/>
          <w:color w:val="000000"/>
        </w:rPr>
        <w:t>o</w:t>
      </w:r>
      <w:proofErr w:type="spellEnd"/>
      <w:r w:rsidRPr="00A2489D">
        <w:rPr>
          <w:rFonts w:ascii="Times New Roman" w:eastAsia="Times New Roman" w:hAnsi="Times New Roman" w:cs="Times New Roman"/>
          <w:color w:val="000000"/>
        </w:rPr>
        <w:t xml:space="preserve">, make-up, publicity, ticketing, prompt, </w:t>
      </w:r>
      <w:proofErr w:type="spellStart"/>
      <w:r w:rsidRPr="00A2489D">
        <w:rPr>
          <w:rFonts w:ascii="Times New Roman" w:eastAsia="Times New Roman" w:hAnsi="Times New Roman" w:cs="Times New Roman"/>
          <w:color w:val="000000"/>
        </w:rPr>
        <w:t>etc</w:t>
      </w:r>
      <w:proofErr w:type="spellEnd"/>
      <w:r w:rsidRPr="00A2489D">
        <w:rPr>
          <w:rFonts w:ascii="Times New Roman" w:eastAsia="Times New Roman" w:hAnsi="Times New Roman" w:cs="Times New Roman"/>
          <w:color w:val="000000"/>
        </w:rPr>
        <w:t>); and</w:t>
      </w:r>
    </w:p>
    <w:p w14:paraId="33515A93" w14:textId="77777777" w:rsidR="00B83773" w:rsidRPr="00A2489D" w:rsidRDefault="006B67AD">
      <w:pPr>
        <w:widowControl w:val="0"/>
        <w:numPr>
          <w:ilvl w:val="0"/>
          <w:numId w:val="1"/>
        </w:numPr>
        <w:pBdr>
          <w:top w:val="nil"/>
          <w:left w:val="nil"/>
          <w:bottom w:val="nil"/>
          <w:right w:val="nil"/>
          <w:between w:val="nil"/>
        </w:pBdr>
        <w:spacing w:after="0" w:line="276" w:lineRule="auto"/>
        <w:ind w:left="284" w:hanging="284"/>
        <w:rPr>
          <w:color w:val="000000"/>
        </w:rPr>
      </w:pPr>
      <w:r w:rsidRPr="00A2489D">
        <w:rPr>
          <w:rFonts w:ascii="Times New Roman" w:eastAsia="Times New Roman" w:hAnsi="Times New Roman" w:cs="Times New Roman"/>
          <w:color w:val="000000"/>
        </w:rPr>
        <w:t>respecting any applicable BVP requirements other than this document.</w:t>
      </w:r>
    </w:p>
    <w:p w14:paraId="530C775E" w14:textId="77777777" w:rsidR="00B83773" w:rsidRDefault="006B67AD">
      <w:pPr>
        <w:widowControl w:val="0"/>
        <w:spacing w:before="120" w:after="0" w:line="276" w:lineRule="auto"/>
        <w:rPr>
          <w:rFonts w:ascii="Times New Roman" w:eastAsia="Times New Roman" w:hAnsi="Times New Roman" w:cs="Times New Roman"/>
        </w:rPr>
      </w:pPr>
      <w:r w:rsidRPr="00A2489D">
        <w:rPr>
          <w:rFonts w:ascii="Times New Roman" w:eastAsia="Times New Roman" w:hAnsi="Times New Roman" w:cs="Times New Roman"/>
        </w:rPr>
        <w:t>Director</w:t>
      </w:r>
      <w:r w:rsidRPr="00A2489D">
        <w:rPr>
          <w:rFonts w:ascii="Times New Roman" w:eastAsia="Times New Roman" w:hAnsi="Times New Roman" w:cs="Times New Roman"/>
          <w:color w:val="000000" w:themeColor="text1"/>
        </w:rPr>
        <w:t>s</w:t>
      </w:r>
      <w:r w:rsidRPr="00A2489D">
        <w:rPr>
          <w:rFonts w:ascii="Times New Roman" w:eastAsia="Times New Roman" w:hAnsi="Times New Roman" w:cs="Times New Roman"/>
        </w:rPr>
        <w:t xml:space="preserve"> have many responsibilities and it is recommended that they appoint a Show Steering Committee as support.  However the Director remains solely responsible to the Board for all aspects of the show.  Notwithstanding this, the Director may consult with individual members of the Board regarding any uncertainty, especially issues involving the protection of minors and privacy, pertaining to the show.</w:t>
      </w:r>
    </w:p>
    <w:p w14:paraId="204C334F" w14:textId="77777777" w:rsidR="00B83773" w:rsidRDefault="00B83773">
      <w:pPr>
        <w:widowControl w:val="0"/>
        <w:spacing w:before="120" w:after="0" w:line="276" w:lineRule="auto"/>
        <w:rPr>
          <w:rFonts w:ascii="Times New Roman" w:eastAsia="Times New Roman" w:hAnsi="Times New Roman" w:cs="Times New Roman"/>
          <w:u w:val="single"/>
        </w:rPr>
      </w:pPr>
    </w:p>
    <w:p w14:paraId="6DCAE75C" w14:textId="77777777" w:rsidR="00C32DDA" w:rsidRDefault="00C32DDA">
      <w:pPr>
        <w:widowControl w:val="0"/>
        <w:spacing w:before="120" w:after="0" w:line="276" w:lineRule="auto"/>
        <w:rPr>
          <w:rFonts w:ascii="Times New Roman" w:eastAsia="Times New Roman" w:hAnsi="Times New Roman" w:cs="Times New Roman"/>
          <w:u w:val="single"/>
        </w:rPr>
      </w:pPr>
    </w:p>
    <w:p w14:paraId="43B35C5C" w14:textId="77777777" w:rsidR="00C32DDA" w:rsidRDefault="00C32DDA">
      <w:pPr>
        <w:widowControl w:val="0"/>
        <w:spacing w:before="120" w:after="0" w:line="276" w:lineRule="auto"/>
        <w:rPr>
          <w:rFonts w:ascii="Times New Roman" w:eastAsia="Times New Roman" w:hAnsi="Times New Roman" w:cs="Times New Roman"/>
          <w:u w:val="single"/>
        </w:rPr>
      </w:pPr>
    </w:p>
    <w:p w14:paraId="26590F3B" w14:textId="77777777" w:rsidR="00B83773" w:rsidRDefault="006B67AD">
      <w:pPr>
        <w:keepNext/>
        <w:spacing w:before="120" w:after="0" w:line="276" w:lineRule="auto"/>
        <w:rPr>
          <w:rFonts w:ascii="Times New Roman" w:eastAsia="Times New Roman" w:hAnsi="Times New Roman" w:cs="Times New Roman"/>
          <w:u w:val="single"/>
        </w:rPr>
      </w:pPr>
      <w:r>
        <w:rPr>
          <w:rFonts w:ascii="Times New Roman" w:eastAsia="Times New Roman" w:hAnsi="Times New Roman" w:cs="Times New Roman"/>
          <w:u w:val="single"/>
        </w:rPr>
        <w:lastRenderedPageBreak/>
        <w:t>PRODUCTION SCRIPT</w:t>
      </w:r>
    </w:p>
    <w:p w14:paraId="41AA0062" w14:textId="77777777" w:rsidR="00B83773" w:rsidRDefault="006B67AD">
      <w:pPr>
        <w:keepNext/>
        <w:spacing w:before="120" w:after="0" w:line="276" w:lineRule="auto"/>
        <w:rPr>
          <w:rFonts w:ascii="Times New Roman" w:eastAsia="Times New Roman" w:hAnsi="Times New Roman" w:cs="Times New Roman"/>
        </w:rPr>
      </w:pPr>
      <w:r>
        <w:rPr>
          <w:rFonts w:ascii="Times New Roman" w:eastAsia="Times New Roman" w:hAnsi="Times New Roman" w:cs="Times New Roman"/>
        </w:rPr>
        <w:t>The Director is responsible for</w:t>
      </w:r>
      <w:r>
        <w:rPr>
          <w:rFonts w:ascii="Times New Roman" w:eastAsia="Times New Roman" w:hAnsi="Times New Roman" w:cs="Times New Roman"/>
          <w:color w:val="000000"/>
        </w:rPr>
        <w:t xml:space="preserve"> ensuring that the script is unlikely to cause offence between casted BVP members or with the expected audience by taking into account</w:t>
      </w:r>
      <w:r w:rsidR="00A2489D">
        <w:rPr>
          <w:rFonts w:ascii="Times New Roman" w:eastAsia="Times New Roman" w:hAnsi="Times New Roman" w:cs="Times New Roman"/>
          <w:color w:val="000000"/>
        </w:rPr>
        <w:t>:</w:t>
      </w:r>
    </w:p>
    <w:p w14:paraId="31DD810D" w14:textId="77777777" w:rsidR="00B83773" w:rsidRDefault="006B67AD">
      <w:pPr>
        <w:widowControl w:val="0"/>
        <w:numPr>
          <w:ilvl w:val="0"/>
          <w:numId w:val="2"/>
        </w:numPr>
        <w:pBdr>
          <w:top w:val="nil"/>
          <w:left w:val="nil"/>
          <w:bottom w:val="nil"/>
          <w:right w:val="nil"/>
          <w:between w:val="nil"/>
        </w:pBdr>
        <w:spacing w:after="0" w:line="276" w:lineRule="auto"/>
        <w:ind w:left="284" w:hanging="284"/>
        <w:rPr>
          <w:color w:val="000000"/>
        </w:rPr>
      </w:pPr>
      <w:r>
        <w:rPr>
          <w:rFonts w:ascii="Times New Roman" w:eastAsia="Times New Roman" w:hAnsi="Times New Roman" w:cs="Times New Roman"/>
          <w:color w:val="000000"/>
        </w:rPr>
        <w:t>script (including double entendre);</w:t>
      </w:r>
    </w:p>
    <w:p w14:paraId="19AC9436" w14:textId="77777777" w:rsidR="00B83773" w:rsidRDefault="006B67AD">
      <w:pPr>
        <w:widowControl w:val="0"/>
        <w:numPr>
          <w:ilvl w:val="0"/>
          <w:numId w:val="2"/>
        </w:numPr>
        <w:pBdr>
          <w:top w:val="nil"/>
          <w:left w:val="nil"/>
          <w:bottom w:val="nil"/>
          <w:right w:val="nil"/>
          <w:between w:val="nil"/>
        </w:pBdr>
        <w:spacing w:after="0" w:line="276" w:lineRule="auto"/>
        <w:ind w:left="284" w:hanging="284"/>
        <w:rPr>
          <w:color w:val="000000"/>
        </w:rPr>
      </w:pPr>
      <w:r>
        <w:rPr>
          <w:rFonts w:ascii="Times New Roman" w:eastAsia="Times New Roman" w:hAnsi="Times New Roman" w:cs="Times New Roman"/>
          <w:color w:val="000000"/>
        </w:rPr>
        <w:t>movements;</w:t>
      </w:r>
    </w:p>
    <w:p w14:paraId="0CBE8FD8" w14:textId="77777777" w:rsidR="00B83773" w:rsidRDefault="006B67AD">
      <w:pPr>
        <w:widowControl w:val="0"/>
        <w:numPr>
          <w:ilvl w:val="0"/>
          <w:numId w:val="2"/>
        </w:numPr>
        <w:pBdr>
          <w:top w:val="nil"/>
          <w:left w:val="nil"/>
          <w:bottom w:val="nil"/>
          <w:right w:val="nil"/>
          <w:between w:val="nil"/>
        </w:pBdr>
        <w:spacing w:after="0" w:line="276" w:lineRule="auto"/>
        <w:ind w:left="284" w:hanging="284"/>
        <w:rPr>
          <w:color w:val="000000"/>
        </w:rPr>
      </w:pPr>
      <w:r>
        <w:rPr>
          <w:rFonts w:ascii="Times New Roman" w:eastAsia="Times New Roman" w:hAnsi="Times New Roman" w:cs="Times New Roman"/>
          <w:color w:val="000000"/>
        </w:rPr>
        <w:t>costumes; and</w:t>
      </w:r>
    </w:p>
    <w:p w14:paraId="05A11C1A" w14:textId="77777777" w:rsidR="00B83773" w:rsidRDefault="006B67AD">
      <w:pPr>
        <w:widowControl w:val="0"/>
        <w:numPr>
          <w:ilvl w:val="0"/>
          <w:numId w:val="2"/>
        </w:numPr>
        <w:pBdr>
          <w:top w:val="nil"/>
          <w:left w:val="nil"/>
          <w:bottom w:val="nil"/>
          <w:right w:val="nil"/>
          <w:between w:val="nil"/>
        </w:pBdr>
        <w:spacing w:after="0" w:line="276" w:lineRule="auto"/>
        <w:ind w:left="284" w:hanging="284"/>
        <w:rPr>
          <w:color w:val="000000"/>
        </w:rPr>
      </w:pPr>
      <w:r>
        <w:rPr>
          <w:rFonts w:ascii="Times New Roman" w:eastAsia="Times New Roman" w:hAnsi="Times New Roman" w:cs="Times New Roman"/>
          <w:color w:val="000000"/>
        </w:rPr>
        <w:t>age, ethnicity, sex, sexual orientation, disability of the BVP cast and of the expected audiences.</w:t>
      </w:r>
    </w:p>
    <w:p w14:paraId="10BFC1A1" w14:textId="77777777" w:rsidR="00B83773" w:rsidRPr="00A2489D" w:rsidRDefault="006B67AD">
      <w:pPr>
        <w:widowControl w:val="0"/>
        <w:pBdr>
          <w:top w:val="nil"/>
          <w:left w:val="nil"/>
          <w:bottom w:val="nil"/>
          <w:right w:val="nil"/>
          <w:between w:val="nil"/>
        </w:pBdr>
        <w:spacing w:before="120"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w:t>
      </w:r>
      <w:r w:rsidRPr="00A2489D">
        <w:rPr>
          <w:rFonts w:ascii="Times New Roman" w:eastAsia="Times New Roman" w:hAnsi="Times New Roman" w:cs="Times New Roman"/>
          <w:color w:val="000000"/>
        </w:rPr>
        <w:t xml:space="preserve">Director will release the script and any updated versions via an appropriate communications tool, </w:t>
      </w:r>
      <w:proofErr w:type="spellStart"/>
      <w:r w:rsidRPr="00A2489D">
        <w:rPr>
          <w:rFonts w:ascii="Times New Roman" w:eastAsia="Times New Roman" w:hAnsi="Times New Roman" w:cs="Times New Roman"/>
          <w:color w:val="000000"/>
        </w:rPr>
        <w:t>eg</w:t>
      </w:r>
      <w:proofErr w:type="spellEnd"/>
      <w:r w:rsidRPr="00A2489D">
        <w:rPr>
          <w:rFonts w:ascii="Times New Roman" w:eastAsia="Times New Roman" w:hAnsi="Times New Roman" w:cs="Times New Roman"/>
          <w:color w:val="000000"/>
        </w:rPr>
        <w:t xml:space="preserve"> WhatsApp group </w:t>
      </w:r>
      <w:r w:rsidR="007740BA" w:rsidRPr="00A2489D">
        <w:rPr>
          <w:rFonts w:ascii="Times New Roman" w:eastAsia="Times New Roman" w:hAnsi="Times New Roman" w:cs="Times New Roman"/>
        </w:rPr>
        <w:t>specifically</w:t>
      </w:r>
      <w:r w:rsidR="007740BA" w:rsidRPr="00A2489D">
        <w:rPr>
          <w:rFonts w:ascii="Times New Roman" w:eastAsia="Times New Roman" w:hAnsi="Times New Roman" w:cs="Times New Roman"/>
          <w:color w:val="000000"/>
        </w:rPr>
        <w:t xml:space="preserve"> </w:t>
      </w:r>
      <w:proofErr w:type="spellStart"/>
      <w:r w:rsidRPr="00A2489D">
        <w:rPr>
          <w:rFonts w:ascii="Times New Roman" w:eastAsia="Times New Roman" w:hAnsi="Times New Roman" w:cs="Times New Roman"/>
          <w:color w:val="000000"/>
        </w:rPr>
        <w:t>organised</w:t>
      </w:r>
      <w:proofErr w:type="spellEnd"/>
      <w:r w:rsidRPr="00A2489D">
        <w:rPr>
          <w:rFonts w:ascii="Times New Roman" w:eastAsia="Times New Roman" w:hAnsi="Times New Roman" w:cs="Times New Roman"/>
          <w:color w:val="000000"/>
        </w:rPr>
        <w:t xml:space="preserve"> for the production.</w:t>
      </w:r>
    </w:p>
    <w:p w14:paraId="2773E919" w14:textId="77777777" w:rsidR="00B83773" w:rsidRPr="00A2489D" w:rsidRDefault="00B83773">
      <w:pPr>
        <w:spacing w:before="120" w:after="0"/>
        <w:rPr>
          <w:rFonts w:ascii="Times New Roman" w:eastAsia="Times New Roman" w:hAnsi="Times New Roman" w:cs="Times New Roman"/>
          <w:color w:val="000000"/>
        </w:rPr>
      </w:pPr>
    </w:p>
    <w:p w14:paraId="24C232FC" w14:textId="77777777" w:rsidR="00B83773" w:rsidRPr="00A2489D" w:rsidRDefault="006B67AD">
      <w:pPr>
        <w:keepNext/>
        <w:spacing w:before="120" w:after="0" w:line="276" w:lineRule="auto"/>
        <w:rPr>
          <w:rFonts w:ascii="Times New Roman" w:eastAsia="Times New Roman" w:hAnsi="Times New Roman" w:cs="Times New Roman"/>
          <w:u w:val="single"/>
        </w:rPr>
      </w:pPr>
      <w:r w:rsidRPr="00A2489D">
        <w:rPr>
          <w:rFonts w:ascii="Times New Roman" w:eastAsia="Times New Roman" w:hAnsi="Times New Roman" w:cs="Times New Roman"/>
          <w:u w:val="single"/>
        </w:rPr>
        <w:t>READING, REHEARSAL &amp; SHOW PLAN</w:t>
      </w:r>
    </w:p>
    <w:p w14:paraId="492AAB4A" w14:textId="77777777" w:rsidR="00B83773" w:rsidRPr="00A2489D" w:rsidRDefault="006B67AD">
      <w:pPr>
        <w:keepNext/>
        <w:spacing w:before="120" w:after="0" w:line="276" w:lineRule="auto"/>
        <w:rPr>
          <w:rFonts w:ascii="Times New Roman" w:eastAsia="Times New Roman" w:hAnsi="Times New Roman" w:cs="Times New Roman"/>
        </w:rPr>
      </w:pPr>
      <w:r w:rsidRPr="00A2489D">
        <w:rPr>
          <w:rFonts w:ascii="Times New Roman" w:eastAsia="Times New Roman" w:hAnsi="Times New Roman" w:cs="Times New Roman"/>
        </w:rPr>
        <w:t>The Director is responsible for preparing a Reading, Rehearsal &amp; Show Plan or, where no formal reading is envisaged, a Rehearsal &amp; Show Plan.  A Plan includes:</w:t>
      </w:r>
    </w:p>
    <w:p w14:paraId="04FA0323" w14:textId="77777777" w:rsidR="00B83773" w:rsidRPr="00A2489D" w:rsidRDefault="006B67AD">
      <w:pPr>
        <w:widowControl w:val="0"/>
        <w:numPr>
          <w:ilvl w:val="0"/>
          <w:numId w:val="3"/>
        </w:numPr>
        <w:pBdr>
          <w:top w:val="nil"/>
          <w:left w:val="nil"/>
          <w:bottom w:val="nil"/>
          <w:right w:val="nil"/>
          <w:between w:val="nil"/>
        </w:pBdr>
        <w:spacing w:after="0" w:line="276" w:lineRule="auto"/>
        <w:ind w:left="284" w:hanging="284"/>
        <w:rPr>
          <w:color w:val="000000"/>
        </w:rPr>
      </w:pPr>
      <w:r w:rsidRPr="00A2489D">
        <w:rPr>
          <w:rFonts w:ascii="Times New Roman" w:eastAsia="Times New Roman" w:hAnsi="Times New Roman" w:cs="Times New Roman"/>
          <w:color w:val="000000"/>
        </w:rPr>
        <w:t>costumes;</w:t>
      </w:r>
    </w:p>
    <w:p w14:paraId="0657139C" w14:textId="77777777" w:rsidR="00B83773" w:rsidRPr="00A2489D" w:rsidRDefault="006B67AD">
      <w:pPr>
        <w:widowControl w:val="0"/>
        <w:numPr>
          <w:ilvl w:val="0"/>
          <w:numId w:val="3"/>
        </w:numPr>
        <w:pBdr>
          <w:top w:val="nil"/>
          <w:left w:val="nil"/>
          <w:bottom w:val="nil"/>
          <w:right w:val="nil"/>
          <w:between w:val="nil"/>
        </w:pBdr>
        <w:spacing w:after="0" w:line="276" w:lineRule="auto"/>
        <w:ind w:left="284" w:hanging="284"/>
        <w:rPr>
          <w:color w:val="000000"/>
        </w:rPr>
      </w:pPr>
      <w:r w:rsidRPr="00A2489D">
        <w:rPr>
          <w:rFonts w:ascii="Times New Roman" w:eastAsia="Times New Roman" w:hAnsi="Times New Roman" w:cs="Times New Roman"/>
          <w:color w:val="000000"/>
        </w:rPr>
        <w:t>the dates, times and venues of (readings and) rehearsals;</w:t>
      </w:r>
    </w:p>
    <w:p w14:paraId="5597FC7F" w14:textId="77777777" w:rsidR="00B83773" w:rsidRPr="00A2489D" w:rsidRDefault="006B67AD">
      <w:pPr>
        <w:widowControl w:val="0"/>
        <w:numPr>
          <w:ilvl w:val="0"/>
          <w:numId w:val="3"/>
        </w:numPr>
        <w:pBdr>
          <w:top w:val="nil"/>
          <w:left w:val="nil"/>
          <w:bottom w:val="nil"/>
          <w:right w:val="nil"/>
          <w:between w:val="nil"/>
        </w:pBdr>
        <w:spacing w:after="0" w:line="276" w:lineRule="auto"/>
        <w:ind w:left="284" w:hanging="284"/>
        <w:rPr>
          <w:color w:val="000000"/>
        </w:rPr>
      </w:pPr>
      <w:r w:rsidRPr="00A2489D">
        <w:rPr>
          <w:rFonts w:ascii="Times New Roman" w:eastAsia="Times New Roman" w:hAnsi="Times New Roman" w:cs="Times New Roman"/>
          <w:color w:val="000000"/>
        </w:rPr>
        <w:t>deadline(s) for books down;</w:t>
      </w:r>
    </w:p>
    <w:p w14:paraId="42BE7026" w14:textId="77777777" w:rsidR="00B83773" w:rsidRPr="00A2489D" w:rsidRDefault="006B67AD">
      <w:pPr>
        <w:widowControl w:val="0"/>
        <w:numPr>
          <w:ilvl w:val="0"/>
          <w:numId w:val="3"/>
        </w:numPr>
        <w:pBdr>
          <w:top w:val="nil"/>
          <w:left w:val="nil"/>
          <w:bottom w:val="nil"/>
          <w:right w:val="nil"/>
          <w:between w:val="nil"/>
        </w:pBdr>
        <w:spacing w:after="0" w:line="276" w:lineRule="auto"/>
        <w:ind w:left="284" w:hanging="284"/>
        <w:rPr>
          <w:color w:val="000000"/>
        </w:rPr>
      </w:pPr>
      <w:r w:rsidRPr="00A2489D">
        <w:rPr>
          <w:rFonts w:ascii="Times New Roman" w:eastAsia="Times New Roman" w:hAnsi="Times New Roman" w:cs="Times New Roman"/>
          <w:color w:val="000000"/>
        </w:rPr>
        <w:t>which actors are required at which (readings and) rehearsals; and</w:t>
      </w:r>
    </w:p>
    <w:p w14:paraId="1EE13DBE" w14:textId="77777777" w:rsidR="00B83773" w:rsidRPr="00A2489D" w:rsidRDefault="006B67AD">
      <w:pPr>
        <w:widowControl w:val="0"/>
        <w:numPr>
          <w:ilvl w:val="0"/>
          <w:numId w:val="3"/>
        </w:numPr>
        <w:pBdr>
          <w:top w:val="nil"/>
          <w:left w:val="nil"/>
          <w:bottom w:val="nil"/>
          <w:right w:val="nil"/>
          <w:between w:val="nil"/>
        </w:pBdr>
        <w:spacing w:after="0" w:line="276" w:lineRule="auto"/>
        <w:ind w:left="284" w:hanging="284"/>
        <w:rPr>
          <w:color w:val="000000"/>
        </w:rPr>
      </w:pPr>
      <w:r w:rsidRPr="00A2489D">
        <w:rPr>
          <w:rFonts w:ascii="Times New Roman" w:eastAsia="Times New Roman" w:hAnsi="Times New Roman" w:cs="Times New Roman"/>
          <w:color w:val="000000"/>
        </w:rPr>
        <w:t>the dates, times and venues of the performances (provisional until approved by the Board).</w:t>
      </w:r>
    </w:p>
    <w:p w14:paraId="420A76FE" w14:textId="77777777" w:rsidR="00B83773" w:rsidRPr="00A2489D" w:rsidRDefault="006B67AD">
      <w:pPr>
        <w:widowControl w:val="0"/>
        <w:spacing w:before="120" w:after="0" w:line="276" w:lineRule="auto"/>
        <w:rPr>
          <w:rFonts w:ascii="Times New Roman" w:eastAsia="Times New Roman" w:hAnsi="Times New Roman" w:cs="Times New Roman"/>
        </w:rPr>
      </w:pPr>
      <w:r w:rsidRPr="00A2489D">
        <w:rPr>
          <w:rFonts w:ascii="Times New Roman" w:eastAsia="Times New Roman" w:hAnsi="Times New Roman" w:cs="Times New Roman"/>
        </w:rPr>
        <w:t xml:space="preserve">The Director will issue the plan and, after consulting with the BVP cast, circulate updated versions via an appropriate communications tool, </w:t>
      </w:r>
      <w:proofErr w:type="spellStart"/>
      <w:r w:rsidRPr="00A2489D">
        <w:rPr>
          <w:rFonts w:ascii="Times New Roman" w:eastAsia="Times New Roman" w:hAnsi="Times New Roman" w:cs="Times New Roman"/>
        </w:rPr>
        <w:t>eg</w:t>
      </w:r>
      <w:proofErr w:type="spellEnd"/>
      <w:r w:rsidRPr="00A2489D">
        <w:rPr>
          <w:rFonts w:ascii="Times New Roman" w:eastAsia="Times New Roman" w:hAnsi="Times New Roman" w:cs="Times New Roman"/>
        </w:rPr>
        <w:t xml:space="preserve"> WhatsApp group specifically </w:t>
      </w:r>
      <w:proofErr w:type="spellStart"/>
      <w:r w:rsidRPr="00A2489D">
        <w:rPr>
          <w:rFonts w:ascii="Times New Roman" w:eastAsia="Times New Roman" w:hAnsi="Times New Roman" w:cs="Times New Roman"/>
        </w:rPr>
        <w:t>organised</w:t>
      </w:r>
      <w:proofErr w:type="spellEnd"/>
      <w:r w:rsidRPr="00A2489D">
        <w:rPr>
          <w:rFonts w:ascii="Times New Roman" w:eastAsia="Times New Roman" w:hAnsi="Times New Roman" w:cs="Times New Roman"/>
        </w:rPr>
        <w:t xml:space="preserve"> for the production.</w:t>
      </w:r>
    </w:p>
    <w:p w14:paraId="2683C75D" w14:textId="77777777" w:rsidR="00B83773" w:rsidRPr="00A2489D" w:rsidRDefault="006B67AD">
      <w:pPr>
        <w:widowControl w:val="0"/>
        <w:spacing w:before="120" w:after="0" w:line="276" w:lineRule="auto"/>
        <w:rPr>
          <w:rFonts w:ascii="Times New Roman" w:eastAsia="Times New Roman" w:hAnsi="Times New Roman" w:cs="Times New Roman"/>
        </w:rPr>
      </w:pPr>
      <w:r w:rsidRPr="00A2489D">
        <w:rPr>
          <w:rFonts w:ascii="Times New Roman" w:eastAsia="Times New Roman" w:hAnsi="Times New Roman" w:cs="Times New Roman"/>
        </w:rPr>
        <w:t xml:space="preserve">In productions involving chorus/supporting juniors, the Director must be considerate about the rehearsal schedule for juniors and try to </w:t>
      </w:r>
      <w:proofErr w:type="spellStart"/>
      <w:r w:rsidRPr="00A2489D">
        <w:rPr>
          <w:rFonts w:ascii="Times New Roman" w:eastAsia="Times New Roman" w:hAnsi="Times New Roman" w:cs="Times New Roman"/>
        </w:rPr>
        <w:t>organise</w:t>
      </w:r>
      <w:proofErr w:type="spellEnd"/>
      <w:r w:rsidRPr="00A2489D">
        <w:rPr>
          <w:rFonts w:ascii="Times New Roman" w:eastAsia="Times New Roman" w:hAnsi="Times New Roman" w:cs="Times New Roman"/>
        </w:rPr>
        <w:t xml:space="preserve"> rehearsals in a way that chorus/supporting juniors do not always need to be present. </w:t>
      </w:r>
    </w:p>
    <w:p w14:paraId="28841381" w14:textId="77777777" w:rsidR="00B83773" w:rsidRPr="00A2489D" w:rsidRDefault="00B83773">
      <w:pPr>
        <w:widowControl w:val="0"/>
        <w:spacing w:before="120" w:after="0" w:line="276" w:lineRule="auto"/>
        <w:rPr>
          <w:rFonts w:ascii="Times New Roman" w:eastAsia="Times New Roman" w:hAnsi="Times New Roman" w:cs="Times New Roman"/>
          <w:u w:val="single"/>
        </w:rPr>
      </w:pPr>
    </w:p>
    <w:p w14:paraId="6DECF1BC" w14:textId="77777777" w:rsidR="00B83773" w:rsidRPr="00A2489D" w:rsidRDefault="006B67AD">
      <w:pPr>
        <w:keepNext/>
        <w:spacing w:before="120" w:after="0" w:line="276" w:lineRule="auto"/>
        <w:rPr>
          <w:rFonts w:ascii="Times New Roman" w:eastAsia="Times New Roman" w:hAnsi="Times New Roman" w:cs="Times New Roman"/>
          <w:u w:val="single"/>
        </w:rPr>
      </w:pPr>
      <w:r w:rsidRPr="00A2489D">
        <w:rPr>
          <w:rFonts w:ascii="Times New Roman" w:eastAsia="Times New Roman" w:hAnsi="Times New Roman" w:cs="Times New Roman"/>
          <w:u w:val="single"/>
        </w:rPr>
        <w:t>CASTING</w:t>
      </w:r>
    </w:p>
    <w:p w14:paraId="3602AA24" w14:textId="77777777" w:rsidR="00B83773" w:rsidRPr="00A2489D" w:rsidRDefault="006B67AD">
      <w:pPr>
        <w:widowControl w:val="0"/>
        <w:spacing w:before="120" w:after="0" w:line="276" w:lineRule="auto"/>
        <w:rPr>
          <w:rFonts w:ascii="Times New Roman" w:eastAsia="Times New Roman" w:hAnsi="Times New Roman" w:cs="Times New Roman"/>
          <w:color w:val="000000"/>
        </w:rPr>
      </w:pPr>
      <w:r w:rsidRPr="00A2489D">
        <w:rPr>
          <w:rFonts w:ascii="Times New Roman" w:eastAsia="Times New Roman" w:hAnsi="Times New Roman" w:cs="Times New Roman"/>
        </w:rPr>
        <w:t xml:space="preserve">The Director may arrange auditioning as part of the casting process.  The </w:t>
      </w:r>
      <w:r w:rsidRPr="00A2489D">
        <w:rPr>
          <w:rFonts w:ascii="Times New Roman" w:eastAsia="Times New Roman" w:hAnsi="Times New Roman" w:cs="Times New Roman"/>
          <w:color w:val="000000"/>
        </w:rPr>
        <w:t>Director will make their cast selections with the aim of ensuring the quality of the performance.</w:t>
      </w:r>
    </w:p>
    <w:p w14:paraId="1F45EFD6" w14:textId="77777777" w:rsidR="00B83773" w:rsidRPr="00A2489D" w:rsidRDefault="006B67AD">
      <w:pPr>
        <w:widowControl w:val="0"/>
        <w:spacing w:before="120" w:after="0" w:line="276" w:lineRule="auto"/>
        <w:rPr>
          <w:rFonts w:ascii="Times New Roman" w:eastAsia="Times New Roman" w:hAnsi="Times New Roman" w:cs="Times New Roman"/>
        </w:rPr>
      </w:pPr>
      <w:r w:rsidRPr="00A2489D">
        <w:rPr>
          <w:rFonts w:ascii="Times New Roman" w:eastAsia="Times New Roman" w:hAnsi="Times New Roman" w:cs="Times New Roman"/>
        </w:rPr>
        <w:t>Prospective actors will receive the Production Script and the Plan before they decide whether or not to accept a role identified by the Director.</w:t>
      </w:r>
    </w:p>
    <w:p w14:paraId="590EA687" w14:textId="77777777" w:rsidR="00B83773" w:rsidRDefault="006B67AD">
      <w:pPr>
        <w:widowControl w:val="0"/>
        <w:spacing w:before="120" w:after="0" w:line="276" w:lineRule="auto"/>
        <w:rPr>
          <w:rFonts w:ascii="Times New Roman" w:eastAsia="Times New Roman" w:hAnsi="Times New Roman" w:cs="Times New Roman"/>
        </w:rPr>
      </w:pPr>
      <w:r w:rsidRPr="00A2489D">
        <w:rPr>
          <w:rFonts w:ascii="Times New Roman" w:eastAsia="Times New Roman" w:hAnsi="Times New Roman" w:cs="Times New Roman"/>
        </w:rPr>
        <w:t>All prospective actors should read the script and think carefully before deciding</w:t>
      </w:r>
      <w:r>
        <w:rPr>
          <w:rFonts w:ascii="Times New Roman" w:eastAsia="Times New Roman" w:hAnsi="Times New Roman" w:cs="Times New Roman"/>
        </w:rPr>
        <w:t xml:space="preserve"> if they are able to fully commit to the script and plan.  If they can’t, then they shouldn’t accept the role.</w:t>
      </w:r>
    </w:p>
    <w:p w14:paraId="22177551" w14:textId="77777777" w:rsidR="00B83773" w:rsidRDefault="00B83773">
      <w:pPr>
        <w:widowControl w:val="0"/>
        <w:spacing w:before="120" w:after="0" w:line="276" w:lineRule="auto"/>
        <w:rPr>
          <w:rFonts w:ascii="Times New Roman" w:eastAsia="Times New Roman" w:hAnsi="Times New Roman" w:cs="Times New Roman"/>
        </w:rPr>
      </w:pPr>
    </w:p>
    <w:p w14:paraId="78FC69F5" w14:textId="77777777" w:rsidR="00B83773" w:rsidRDefault="006B67AD">
      <w:pPr>
        <w:keepNext/>
        <w:spacing w:before="120" w:after="0" w:line="276" w:lineRule="auto"/>
        <w:rPr>
          <w:rFonts w:ascii="Times New Roman" w:eastAsia="Times New Roman" w:hAnsi="Times New Roman" w:cs="Times New Roman"/>
          <w:u w:val="single"/>
        </w:rPr>
      </w:pPr>
      <w:r>
        <w:rPr>
          <w:rFonts w:ascii="Times New Roman" w:eastAsia="Times New Roman" w:hAnsi="Times New Roman" w:cs="Times New Roman"/>
          <w:u w:val="single"/>
        </w:rPr>
        <w:t>MANAGING CHANGES TO THE PRODUCTION SCRIPT AND PLAN</w:t>
      </w:r>
    </w:p>
    <w:p w14:paraId="0679CB6D" w14:textId="77777777" w:rsidR="00B83773" w:rsidRDefault="006B67AD">
      <w:pPr>
        <w:widowControl w:val="0"/>
        <w:spacing w:before="120" w:after="0" w:line="276" w:lineRule="auto"/>
        <w:rPr>
          <w:rFonts w:ascii="Times New Roman" w:eastAsia="Times New Roman" w:hAnsi="Times New Roman" w:cs="Times New Roman"/>
        </w:rPr>
      </w:pPr>
      <w:r>
        <w:rPr>
          <w:rFonts w:ascii="Times New Roman" w:eastAsia="Times New Roman" w:hAnsi="Times New Roman" w:cs="Times New Roman"/>
        </w:rPr>
        <w:t>If there is anything in the script and/or plan with which an actor feels uncomfortable, these must be brought to the attention of the Director OUTSIDE REHEARSAL TIME but as soon as possible.</w:t>
      </w:r>
    </w:p>
    <w:p w14:paraId="097DCBF9" w14:textId="77777777" w:rsidR="00B83773" w:rsidRDefault="006B67AD">
      <w:pPr>
        <w:widowControl w:val="0"/>
        <w:spacing w:before="120" w:after="0" w:line="276" w:lineRule="auto"/>
        <w:rPr>
          <w:rFonts w:ascii="Times New Roman" w:eastAsia="Times New Roman" w:hAnsi="Times New Roman" w:cs="Times New Roman"/>
        </w:rPr>
      </w:pPr>
      <w:r>
        <w:rPr>
          <w:rFonts w:ascii="Times New Roman" w:eastAsia="Times New Roman" w:hAnsi="Times New Roman" w:cs="Times New Roman"/>
        </w:rPr>
        <w:t>The Director will take into account the views expressed by cast members before making a decision.</w:t>
      </w:r>
    </w:p>
    <w:p w14:paraId="3A06CBDA" w14:textId="77777777" w:rsidR="00B83773" w:rsidRDefault="006B67AD">
      <w:pPr>
        <w:widowControl w:val="0"/>
        <w:spacing w:before="120" w:after="0" w:line="276" w:lineRule="auto"/>
        <w:rPr>
          <w:rFonts w:ascii="Times New Roman" w:eastAsia="Times New Roman" w:hAnsi="Times New Roman" w:cs="Times New Roman"/>
          <w:b/>
        </w:rPr>
      </w:pPr>
      <w:r>
        <w:rPr>
          <w:rFonts w:ascii="Times New Roman" w:eastAsia="Times New Roman" w:hAnsi="Times New Roman" w:cs="Times New Roman"/>
          <w:b/>
        </w:rPr>
        <w:t>The Director’s decision is final.</w:t>
      </w:r>
    </w:p>
    <w:p w14:paraId="31C72D1C" w14:textId="77777777" w:rsidR="00B83773" w:rsidRDefault="00B83773">
      <w:pPr>
        <w:widowControl w:val="0"/>
        <w:spacing w:before="120" w:after="0" w:line="276" w:lineRule="auto"/>
        <w:rPr>
          <w:rFonts w:ascii="Times New Roman" w:eastAsia="Times New Roman" w:hAnsi="Times New Roman" w:cs="Times New Roman"/>
          <w:u w:val="single"/>
        </w:rPr>
      </w:pPr>
    </w:p>
    <w:p w14:paraId="1F6A66DE" w14:textId="77777777" w:rsidR="00C32DDA" w:rsidRDefault="00C32DDA">
      <w:pPr>
        <w:widowControl w:val="0"/>
        <w:spacing w:before="120" w:after="0" w:line="276" w:lineRule="auto"/>
        <w:rPr>
          <w:rFonts w:ascii="Times New Roman" w:eastAsia="Times New Roman" w:hAnsi="Times New Roman" w:cs="Times New Roman"/>
          <w:u w:val="single"/>
        </w:rPr>
      </w:pPr>
    </w:p>
    <w:p w14:paraId="411A4684" w14:textId="77777777" w:rsidR="00B83773" w:rsidRDefault="006B67AD">
      <w:pPr>
        <w:keepNext/>
        <w:spacing w:before="120" w:after="0" w:line="276" w:lineRule="auto"/>
        <w:rPr>
          <w:rFonts w:ascii="Times New Roman" w:eastAsia="Times New Roman" w:hAnsi="Times New Roman" w:cs="Times New Roman"/>
        </w:rPr>
      </w:pPr>
      <w:r>
        <w:rPr>
          <w:rFonts w:ascii="Times New Roman" w:eastAsia="Times New Roman" w:hAnsi="Times New Roman" w:cs="Times New Roman"/>
          <w:u w:val="single"/>
        </w:rPr>
        <w:lastRenderedPageBreak/>
        <w:t>ATTENDANCE</w:t>
      </w:r>
    </w:p>
    <w:p w14:paraId="28100A66" w14:textId="77777777" w:rsidR="00B83773" w:rsidRPr="00A2489D" w:rsidRDefault="006B67AD">
      <w:pPr>
        <w:widowControl w:val="0"/>
        <w:spacing w:before="120" w:after="0" w:line="276" w:lineRule="auto"/>
        <w:rPr>
          <w:rFonts w:ascii="Times New Roman" w:eastAsia="Times New Roman" w:hAnsi="Times New Roman" w:cs="Times New Roman"/>
        </w:rPr>
      </w:pPr>
      <w:r>
        <w:rPr>
          <w:rFonts w:ascii="Times New Roman" w:eastAsia="Times New Roman" w:hAnsi="Times New Roman" w:cs="Times New Roman"/>
        </w:rPr>
        <w:t xml:space="preserve">ALL </w:t>
      </w:r>
      <w:r w:rsidRPr="00A2489D">
        <w:rPr>
          <w:rFonts w:ascii="Times New Roman" w:eastAsia="Times New Roman" w:hAnsi="Times New Roman" w:cs="Times New Roman"/>
        </w:rPr>
        <w:t xml:space="preserve">actors must be punctual in attending every </w:t>
      </w:r>
      <w:r w:rsidR="004A05FD" w:rsidRPr="00A2489D">
        <w:rPr>
          <w:rFonts w:ascii="Times New Roman" w:eastAsia="Times New Roman" w:hAnsi="Times New Roman" w:cs="Times New Roman"/>
        </w:rPr>
        <w:t xml:space="preserve">reading and </w:t>
      </w:r>
      <w:r w:rsidRPr="00A2489D">
        <w:rPr>
          <w:rFonts w:ascii="Times New Roman" w:eastAsia="Times New Roman" w:hAnsi="Times New Roman" w:cs="Times New Roman"/>
        </w:rPr>
        <w:t>rehearsal unless instructed otherwise by the Director.  The club acknowledges that there may be extraordinary circumstances including ill health which may prevent an actor from attending a rehearsal.  In these situations, the Director must be notified as soon as possible.</w:t>
      </w:r>
    </w:p>
    <w:p w14:paraId="0A6BB9BC" w14:textId="77777777" w:rsidR="00B83773" w:rsidRPr="00A2489D" w:rsidRDefault="006B67AD">
      <w:pPr>
        <w:spacing w:before="120" w:after="0" w:line="276" w:lineRule="auto"/>
        <w:rPr>
          <w:rFonts w:ascii="Times New Roman" w:eastAsia="Times New Roman" w:hAnsi="Times New Roman" w:cs="Times New Roman"/>
        </w:rPr>
      </w:pPr>
      <w:r w:rsidRPr="00A2489D">
        <w:rPr>
          <w:rFonts w:ascii="Times New Roman" w:eastAsia="Times New Roman" w:hAnsi="Times New Roman" w:cs="Times New Roman"/>
        </w:rPr>
        <w:t>Actors must familiarize themselves with the whole story in order to understand their own character and their interaction with other actors.</w:t>
      </w:r>
    </w:p>
    <w:p w14:paraId="61C10A22" w14:textId="77777777" w:rsidR="002C7C17" w:rsidRPr="00A2489D" w:rsidRDefault="004A05FD">
      <w:pPr>
        <w:spacing w:before="120" w:after="0" w:line="276" w:lineRule="auto"/>
        <w:rPr>
          <w:rFonts w:ascii="Times New Roman" w:eastAsia="Times New Roman" w:hAnsi="Times New Roman" w:cs="Times New Roman"/>
        </w:rPr>
      </w:pPr>
      <w:r w:rsidRPr="00A2489D">
        <w:rPr>
          <w:rFonts w:ascii="Times New Roman" w:eastAsia="Times New Roman" w:hAnsi="Times New Roman" w:cs="Times New Roman"/>
        </w:rPr>
        <w:t xml:space="preserve">As the Director assumes responsibility of </w:t>
      </w:r>
      <w:r w:rsidR="00872D63" w:rsidRPr="00A2489D">
        <w:rPr>
          <w:rFonts w:ascii="Times New Roman" w:eastAsia="Times New Roman" w:hAnsi="Times New Roman" w:cs="Times New Roman"/>
        </w:rPr>
        <w:t>juniors</w:t>
      </w:r>
      <w:r w:rsidRPr="00A2489D">
        <w:rPr>
          <w:rFonts w:ascii="Times New Roman" w:eastAsia="Times New Roman" w:hAnsi="Times New Roman" w:cs="Times New Roman"/>
        </w:rPr>
        <w:t xml:space="preserve"> during </w:t>
      </w:r>
      <w:r w:rsidR="002C7C17" w:rsidRPr="00A2489D">
        <w:rPr>
          <w:rFonts w:ascii="Times New Roman" w:eastAsia="Times New Roman" w:hAnsi="Times New Roman" w:cs="Times New Roman"/>
        </w:rPr>
        <w:t>activities of shows and workshops</w:t>
      </w:r>
      <w:r w:rsidRPr="00A2489D">
        <w:rPr>
          <w:rFonts w:ascii="Times New Roman" w:eastAsia="Times New Roman" w:hAnsi="Times New Roman" w:cs="Times New Roman"/>
        </w:rPr>
        <w:t xml:space="preserve">, </w:t>
      </w:r>
      <w:r w:rsidR="002C7C17" w:rsidRPr="00A2489D">
        <w:rPr>
          <w:rFonts w:ascii="Times New Roman" w:eastAsia="Times New Roman" w:hAnsi="Times New Roman" w:cs="Times New Roman"/>
        </w:rPr>
        <w:t>juniors</w:t>
      </w:r>
      <w:r w:rsidRPr="00A2489D">
        <w:rPr>
          <w:rFonts w:ascii="Times New Roman" w:eastAsia="Times New Roman" w:hAnsi="Times New Roman" w:cs="Times New Roman"/>
        </w:rPr>
        <w:t xml:space="preserve"> cannot leave the premises unless agreed with the Director.</w:t>
      </w:r>
      <w:r w:rsidR="00872D63" w:rsidRPr="00A2489D">
        <w:rPr>
          <w:rFonts w:ascii="Times New Roman" w:eastAsia="Times New Roman" w:hAnsi="Times New Roman" w:cs="Times New Roman"/>
        </w:rPr>
        <w:t xml:space="preserve">  Although the Director must ensure that juniors leave the premises safely, it is the fundamental responsibility of parent</w:t>
      </w:r>
      <w:r w:rsidR="002C7C17" w:rsidRPr="00A2489D">
        <w:rPr>
          <w:rFonts w:ascii="Times New Roman" w:eastAsia="Times New Roman" w:hAnsi="Times New Roman" w:cs="Times New Roman"/>
        </w:rPr>
        <w:t>s</w:t>
      </w:r>
      <w:r w:rsidR="00872D63" w:rsidRPr="00A2489D">
        <w:rPr>
          <w:rFonts w:ascii="Times New Roman" w:eastAsia="Times New Roman" w:hAnsi="Times New Roman" w:cs="Times New Roman"/>
        </w:rPr>
        <w:t>/guardian</w:t>
      </w:r>
      <w:r w:rsidR="002C7C17" w:rsidRPr="00A2489D">
        <w:rPr>
          <w:rFonts w:ascii="Times New Roman" w:eastAsia="Times New Roman" w:hAnsi="Times New Roman" w:cs="Times New Roman"/>
        </w:rPr>
        <w:t>s</w:t>
      </w:r>
      <w:r w:rsidR="00872D63" w:rsidRPr="00A2489D">
        <w:rPr>
          <w:rFonts w:ascii="Times New Roman" w:eastAsia="Times New Roman" w:hAnsi="Times New Roman" w:cs="Times New Roman"/>
        </w:rPr>
        <w:t xml:space="preserve"> to arrange the collection and onward travel </w:t>
      </w:r>
      <w:r w:rsidR="002C7C17" w:rsidRPr="00A2489D">
        <w:rPr>
          <w:rFonts w:ascii="Times New Roman" w:eastAsia="Times New Roman" w:hAnsi="Times New Roman" w:cs="Times New Roman"/>
        </w:rPr>
        <w:t xml:space="preserve">of their children </w:t>
      </w:r>
      <w:r w:rsidR="00872D63" w:rsidRPr="00A2489D">
        <w:rPr>
          <w:rFonts w:ascii="Times New Roman" w:eastAsia="Times New Roman" w:hAnsi="Times New Roman" w:cs="Times New Roman"/>
        </w:rPr>
        <w:t xml:space="preserve">at the scheduled end time of the activity or </w:t>
      </w:r>
      <w:r w:rsidR="002C7C17" w:rsidRPr="00A2489D">
        <w:rPr>
          <w:rFonts w:ascii="Times New Roman" w:eastAsia="Times New Roman" w:hAnsi="Times New Roman" w:cs="Times New Roman"/>
        </w:rPr>
        <w:t xml:space="preserve">at </w:t>
      </w:r>
      <w:r w:rsidR="00872D63" w:rsidRPr="00A2489D">
        <w:rPr>
          <w:rFonts w:ascii="Times New Roman" w:eastAsia="Times New Roman" w:hAnsi="Times New Roman" w:cs="Times New Roman"/>
        </w:rPr>
        <w:t xml:space="preserve">an </w:t>
      </w:r>
      <w:r w:rsidR="002C7C17" w:rsidRPr="00A2489D">
        <w:rPr>
          <w:rFonts w:ascii="Times New Roman" w:eastAsia="Times New Roman" w:hAnsi="Times New Roman" w:cs="Times New Roman"/>
        </w:rPr>
        <w:t xml:space="preserve">earlier time if agreed with the Director.  An unexpected delay </w:t>
      </w:r>
      <w:r w:rsidR="00C85693" w:rsidRPr="00A2489D">
        <w:rPr>
          <w:rFonts w:ascii="Times New Roman" w:eastAsia="Times New Roman" w:hAnsi="Times New Roman" w:cs="Times New Roman"/>
        </w:rPr>
        <w:t>to c</w:t>
      </w:r>
      <w:r w:rsidR="002C7C17" w:rsidRPr="00A2489D">
        <w:rPr>
          <w:rFonts w:ascii="Times New Roman" w:eastAsia="Times New Roman" w:hAnsi="Times New Roman" w:cs="Times New Roman"/>
        </w:rPr>
        <w:t>ollect a child at the intended time must be communicated to the Director</w:t>
      </w:r>
      <w:r w:rsidR="00C85693" w:rsidRPr="00A2489D">
        <w:rPr>
          <w:rFonts w:ascii="Times New Roman" w:eastAsia="Times New Roman" w:hAnsi="Times New Roman" w:cs="Times New Roman"/>
        </w:rPr>
        <w:t xml:space="preserve"> as soon as possible</w:t>
      </w:r>
      <w:r w:rsidR="002C7C17" w:rsidRPr="00A2489D">
        <w:rPr>
          <w:rFonts w:ascii="Times New Roman" w:eastAsia="Times New Roman" w:hAnsi="Times New Roman" w:cs="Times New Roman"/>
        </w:rPr>
        <w:t>.</w:t>
      </w:r>
      <w:r w:rsidR="00C85693" w:rsidRPr="00A2489D">
        <w:rPr>
          <w:rFonts w:ascii="Times New Roman" w:eastAsia="Times New Roman" w:hAnsi="Times New Roman" w:cs="Times New Roman"/>
        </w:rPr>
        <w:t xml:space="preserve">  Only </w:t>
      </w:r>
      <w:r w:rsidR="00C85693" w:rsidRPr="00A2489D">
        <w:rPr>
          <w:rFonts w:ascii="Times New Roman" w:eastAsia="Times New Roman" w:hAnsi="Times New Roman" w:cs="Times New Roman"/>
          <w:i/>
        </w:rPr>
        <w:t>force majeure</w:t>
      </w:r>
      <w:r w:rsidR="00C85693" w:rsidRPr="00A2489D">
        <w:rPr>
          <w:rFonts w:ascii="Times New Roman" w:eastAsia="Times New Roman" w:hAnsi="Times New Roman" w:cs="Times New Roman"/>
        </w:rPr>
        <w:t xml:space="preserve"> is a valid reason for delay.</w:t>
      </w:r>
    </w:p>
    <w:p w14:paraId="45AE93F7" w14:textId="77777777" w:rsidR="004A05FD" w:rsidRPr="00A2489D" w:rsidRDefault="002C7C17">
      <w:pPr>
        <w:spacing w:before="120" w:after="0" w:line="276" w:lineRule="auto"/>
        <w:rPr>
          <w:rFonts w:ascii="Times New Roman" w:eastAsia="Times New Roman" w:hAnsi="Times New Roman" w:cs="Times New Roman"/>
        </w:rPr>
      </w:pPr>
      <w:r w:rsidRPr="00A2489D">
        <w:rPr>
          <w:rFonts w:ascii="Times New Roman" w:eastAsia="Times New Roman" w:hAnsi="Times New Roman" w:cs="Times New Roman"/>
        </w:rPr>
        <w:t>Collection of a child by a person other than a parent/guardian must be communicated to the Director by the parent/guardian</w:t>
      </w:r>
      <w:r w:rsidR="00C85693" w:rsidRPr="00A2489D">
        <w:rPr>
          <w:rFonts w:ascii="Times New Roman" w:eastAsia="Times New Roman" w:hAnsi="Times New Roman" w:cs="Times New Roman"/>
        </w:rPr>
        <w:t xml:space="preserve"> before the end of the activity</w:t>
      </w:r>
      <w:r w:rsidRPr="00A2489D">
        <w:rPr>
          <w:rFonts w:ascii="Times New Roman" w:eastAsia="Times New Roman" w:hAnsi="Times New Roman" w:cs="Times New Roman"/>
        </w:rPr>
        <w:t>.</w:t>
      </w:r>
    </w:p>
    <w:p w14:paraId="556F4DDC" w14:textId="77777777" w:rsidR="004A05FD" w:rsidRDefault="004A05FD">
      <w:pPr>
        <w:spacing w:before="120" w:after="0" w:line="276" w:lineRule="auto"/>
        <w:rPr>
          <w:rFonts w:ascii="Times New Roman" w:eastAsia="Times New Roman" w:hAnsi="Times New Roman" w:cs="Times New Roman"/>
        </w:rPr>
      </w:pPr>
      <w:r w:rsidRPr="00A2489D">
        <w:rPr>
          <w:rFonts w:ascii="Times New Roman" w:eastAsia="Times New Roman" w:hAnsi="Times New Roman" w:cs="Times New Roman"/>
        </w:rPr>
        <w:t>In the case of only juniors being involved</w:t>
      </w:r>
      <w:r w:rsidR="002C7C17" w:rsidRPr="00A2489D">
        <w:rPr>
          <w:rFonts w:ascii="Times New Roman" w:eastAsia="Times New Roman" w:hAnsi="Times New Roman" w:cs="Times New Roman"/>
        </w:rPr>
        <w:t xml:space="preserve"> in the activity</w:t>
      </w:r>
      <w:r w:rsidR="00872D63" w:rsidRPr="00A2489D">
        <w:rPr>
          <w:rFonts w:ascii="Times New Roman" w:eastAsia="Times New Roman" w:hAnsi="Times New Roman" w:cs="Times New Roman"/>
        </w:rPr>
        <w:t xml:space="preserve">, </w:t>
      </w:r>
      <w:r w:rsidRPr="00A2489D">
        <w:rPr>
          <w:rFonts w:ascii="Times New Roman" w:eastAsia="Times New Roman" w:hAnsi="Times New Roman" w:cs="Times New Roman"/>
        </w:rPr>
        <w:t>the Director will</w:t>
      </w:r>
      <w:r w:rsidR="00872D63" w:rsidRPr="00A2489D">
        <w:rPr>
          <w:rFonts w:ascii="Times New Roman" w:eastAsia="Times New Roman" w:hAnsi="Times New Roman" w:cs="Times New Roman"/>
        </w:rPr>
        <w:t xml:space="preserve"> ensure the presence of another adult (not necessarily a </w:t>
      </w:r>
      <w:r w:rsidR="00C85693" w:rsidRPr="00A2489D">
        <w:rPr>
          <w:rFonts w:ascii="Times New Roman" w:eastAsia="Times New Roman" w:hAnsi="Times New Roman" w:cs="Times New Roman"/>
        </w:rPr>
        <w:t xml:space="preserve">BVP </w:t>
      </w:r>
      <w:r w:rsidR="00872D63" w:rsidRPr="00A2489D">
        <w:rPr>
          <w:rFonts w:ascii="Times New Roman" w:eastAsia="Times New Roman" w:hAnsi="Times New Roman" w:cs="Times New Roman"/>
        </w:rPr>
        <w:t>member) to help safeguard the juniors.</w:t>
      </w:r>
    </w:p>
    <w:p w14:paraId="2A0AD6AD" w14:textId="77777777" w:rsidR="00B83773" w:rsidRDefault="00B83773">
      <w:pPr>
        <w:spacing w:before="120" w:after="0" w:line="276" w:lineRule="auto"/>
        <w:rPr>
          <w:rFonts w:ascii="Times New Roman" w:eastAsia="Times New Roman" w:hAnsi="Times New Roman" w:cs="Times New Roman"/>
        </w:rPr>
      </w:pPr>
    </w:p>
    <w:p w14:paraId="7CDA77F2" w14:textId="77777777" w:rsidR="00B83773" w:rsidRDefault="006B67AD">
      <w:pPr>
        <w:keepNext/>
        <w:spacing w:before="120" w:after="0" w:line="276" w:lineRule="auto"/>
        <w:rPr>
          <w:rFonts w:ascii="Times New Roman" w:eastAsia="Times New Roman" w:hAnsi="Times New Roman" w:cs="Times New Roman"/>
          <w:u w:val="single"/>
        </w:rPr>
      </w:pPr>
      <w:r>
        <w:rPr>
          <w:rFonts w:ascii="Times New Roman" w:eastAsia="Times New Roman" w:hAnsi="Times New Roman" w:cs="Times New Roman"/>
          <w:u w:val="single"/>
        </w:rPr>
        <w:t>HEALTH AND SAFETY</w:t>
      </w:r>
    </w:p>
    <w:p w14:paraId="64387B98" w14:textId="77777777" w:rsidR="00B83773" w:rsidRPr="00A2489D" w:rsidRDefault="006B67AD">
      <w:pPr>
        <w:widowControl w:val="0"/>
        <w:spacing w:before="120" w:after="0" w:line="276" w:lineRule="auto"/>
        <w:rPr>
          <w:rFonts w:ascii="Times New Roman" w:eastAsia="Times New Roman" w:hAnsi="Times New Roman" w:cs="Times New Roman"/>
        </w:rPr>
      </w:pPr>
      <w:r>
        <w:rPr>
          <w:rFonts w:ascii="Times New Roman" w:eastAsia="Times New Roman" w:hAnsi="Times New Roman" w:cs="Times New Roman"/>
        </w:rPr>
        <w:t xml:space="preserve">Anyone participating in rehearsals and shows must be fully compliant with applicable Italian health and safety requirements as well as any other </w:t>
      </w:r>
      <w:r w:rsidRPr="00A2489D">
        <w:rPr>
          <w:rFonts w:ascii="Times New Roman" w:eastAsia="Times New Roman" w:hAnsi="Times New Roman" w:cs="Times New Roman"/>
        </w:rPr>
        <w:t>requirements stipulated by the Benvenuto Players.</w:t>
      </w:r>
      <w:r w:rsidR="00A2489D">
        <w:rPr>
          <w:rFonts w:ascii="Times New Roman" w:eastAsia="Times New Roman" w:hAnsi="Times New Roman" w:cs="Times New Roman"/>
        </w:rPr>
        <w:t xml:space="preserve">  </w:t>
      </w:r>
      <w:r w:rsidRPr="00A2489D">
        <w:rPr>
          <w:rFonts w:ascii="Times New Roman" w:eastAsia="Times New Roman" w:hAnsi="Times New Roman" w:cs="Times New Roman"/>
        </w:rPr>
        <w:t>Similarly, anyone participating in rehearsals and shows who does not feel well or who may be a risk to the health and safety of other BVP cast must discuss the issue with the Director outside rehearsal time, on how to proceed.</w:t>
      </w:r>
    </w:p>
    <w:p w14:paraId="65EA59A6" w14:textId="77777777" w:rsidR="00B83773" w:rsidRPr="00A2489D" w:rsidRDefault="00B83773">
      <w:pPr>
        <w:widowControl w:val="0"/>
        <w:spacing w:before="120" w:after="0" w:line="276" w:lineRule="auto"/>
        <w:rPr>
          <w:rFonts w:ascii="Times New Roman" w:eastAsia="Times New Roman" w:hAnsi="Times New Roman" w:cs="Times New Roman"/>
        </w:rPr>
      </w:pPr>
    </w:p>
    <w:p w14:paraId="6A7E1091" w14:textId="77777777" w:rsidR="00B83773" w:rsidRPr="00A2489D" w:rsidRDefault="006B67AD">
      <w:pPr>
        <w:keepNext/>
        <w:spacing w:before="120" w:after="0" w:line="276" w:lineRule="auto"/>
        <w:rPr>
          <w:rFonts w:ascii="Times New Roman" w:eastAsia="Times New Roman" w:hAnsi="Times New Roman" w:cs="Times New Roman"/>
          <w:u w:val="single"/>
        </w:rPr>
      </w:pPr>
      <w:r w:rsidRPr="00A2489D">
        <w:rPr>
          <w:rFonts w:ascii="Times New Roman" w:eastAsia="Times New Roman" w:hAnsi="Times New Roman" w:cs="Times New Roman"/>
          <w:u w:val="single"/>
        </w:rPr>
        <w:t>ZERO TOLERANCE OF VERBAL ABUSE</w:t>
      </w:r>
    </w:p>
    <w:p w14:paraId="014E6DA9" w14:textId="6F8D3A29" w:rsidR="00B83773" w:rsidRPr="00A2489D" w:rsidRDefault="00C32DDA">
      <w:pPr>
        <w:widowControl w:val="0"/>
        <w:spacing w:before="120" w:after="0" w:line="276" w:lineRule="auto"/>
        <w:rPr>
          <w:rFonts w:ascii="Times New Roman" w:eastAsia="Times New Roman" w:hAnsi="Times New Roman" w:cs="Times New Roman"/>
        </w:rPr>
      </w:pPr>
      <w:r w:rsidRPr="00C32DDA">
        <w:rPr>
          <w:rFonts w:ascii="Times New Roman" w:eastAsia="Times New Roman" w:hAnsi="Times New Roman" w:cs="Times New Roman"/>
        </w:rPr>
        <w:t xml:space="preserve">Within the Benvenuto Players there is zero tolerance of any physical or verbal abuse, in person, in writing or using any form of social media. </w:t>
      </w:r>
      <w:r>
        <w:rPr>
          <w:rFonts w:ascii="Times New Roman" w:eastAsia="Times New Roman" w:hAnsi="Times New Roman" w:cs="Times New Roman"/>
        </w:rPr>
        <w:t xml:space="preserve"> </w:t>
      </w:r>
      <w:r w:rsidRPr="00C32DDA">
        <w:rPr>
          <w:rFonts w:ascii="Times New Roman" w:eastAsia="Times New Roman" w:hAnsi="Times New Roman" w:cs="Times New Roman"/>
        </w:rPr>
        <w:t xml:space="preserve">There is never any excuse for being rude to fellow members of the BVP. Aggressive use of swearing will not be tolerated either to their face or behind their back. </w:t>
      </w:r>
      <w:r>
        <w:rPr>
          <w:rFonts w:ascii="Times New Roman" w:eastAsia="Times New Roman" w:hAnsi="Times New Roman" w:cs="Times New Roman"/>
        </w:rPr>
        <w:t xml:space="preserve"> </w:t>
      </w:r>
      <w:r w:rsidRPr="00C32DDA">
        <w:rPr>
          <w:rFonts w:ascii="Times New Roman" w:eastAsia="Times New Roman" w:hAnsi="Times New Roman" w:cs="Times New Roman"/>
        </w:rPr>
        <w:t xml:space="preserve">Rehearsals can sometimes be stressful and it is important to understand the needs and feelings of other participants and appreciate, if not necessarily concur with, their opinions. </w:t>
      </w:r>
      <w:r>
        <w:rPr>
          <w:rFonts w:ascii="Times New Roman" w:eastAsia="Times New Roman" w:hAnsi="Times New Roman" w:cs="Times New Roman"/>
        </w:rPr>
        <w:t xml:space="preserve"> </w:t>
      </w:r>
      <w:r w:rsidRPr="00C32DDA">
        <w:rPr>
          <w:rFonts w:ascii="Times New Roman" w:eastAsia="Times New Roman" w:hAnsi="Times New Roman" w:cs="Times New Roman"/>
        </w:rPr>
        <w:t xml:space="preserve">Membership of BVP is about having fun while working together to put on a polished and professional show. </w:t>
      </w:r>
      <w:r>
        <w:rPr>
          <w:rFonts w:ascii="Times New Roman" w:eastAsia="Times New Roman" w:hAnsi="Times New Roman" w:cs="Times New Roman"/>
        </w:rPr>
        <w:t xml:space="preserve"> </w:t>
      </w:r>
      <w:r w:rsidRPr="00C32DDA">
        <w:rPr>
          <w:rFonts w:ascii="Times New Roman" w:eastAsia="Times New Roman" w:hAnsi="Times New Roman" w:cs="Times New Roman"/>
        </w:rPr>
        <w:t xml:space="preserve">There is no place for personal antipathy. </w:t>
      </w:r>
      <w:r>
        <w:rPr>
          <w:rFonts w:ascii="Times New Roman" w:eastAsia="Times New Roman" w:hAnsi="Times New Roman" w:cs="Times New Roman"/>
        </w:rPr>
        <w:t xml:space="preserve"> </w:t>
      </w:r>
      <w:r w:rsidRPr="00C32DDA">
        <w:rPr>
          <w:rFonts w:ascii="Times New Roman" w:eastAsia="Times New Roman" w:hAnsi="Times New Roman" w:cs="Times New Roman"/>
        </w:rPr>
        <w:t xml:space="preserve">Any member failing to comply with this protocol may be required to leave </w:t>
      </w:r>
      <w:r>
        <w:rPr>
          <w:rFonts w:ascii="Times New Roman" w:eastAsia="Times New Roman" w:hAnsi="Times New Roman" w:cs="Times New Roman"/>
        </w:rPr>
        <w:t>BVP</w:t>
      </w:r>
      <w:r w:rsidR="006B67AD" w:rsidRPr="00A2489D">
        <w:rPr>
          <w:rFonts w:ascii="Times New Roman" w:eastAsia="Times New Roman" w:hAnsi="Times New Roman" w:cs="Times New Roman"/>
        </w:rPr>
        <w:t>.</w:t>
      </w:r>
    </w:p>
    <w:p w14:paraId="38D19DD9" w14:textId="77777777" w:rsidR="00B83773" w:rsidRPr="00A2489D" w:rsidRDefault="00B83773">
      <w:pPr>
        <w:widowControl w:val="0"/>
        <w:spacing w:before="120" w:after="0" w:line="276" w:lineRule="auto"/>
        <w:rPr>
          <w:rFonts w:ascii="Times New Roman" w:eastAsia="Times New Roman" w:hAnsi="Times New Roman" w:cs="Times New Roman"/>
        </w:rPr>
      </w:pPr>
    </w:p>
    <w:p w14:paraId="5CA1632D" w14:textId="77777777" w:rsidR="00B83773" w:rsidRPr="00A2489D" w:rsidRDefault="006B67AD">
      <w:pPr>
        <w:keepNext/>
        <w:spacing w:before="120" w:after="0" w:line="276" w:lineRule="auto"/>
        <w:rPr>
          <w:rFonts w:ascii="Times New Roman" w:eastAsia="Times New Roman" w:hAnsi="Times New Roman" w:cs="Times New Roman"/>
        </w:rPr>
      </w:pPr>
      <w:r w:rsidRPr="00A2489D">
        <w:rPr>
          <w:rFonts w:ascii="Times New Roman" w:eastAsia="Times New Roman" w:hAnsi="Times New Roman" w:cs="Times New Roman"/>
          <w:u w:val="single"/>
        </w:rPr>
        <w:t>LINE MEMORIZATION</w:t>
      </w:r>
    </w:p>
    <w:p w14:paraId="36669661" w14:textId="77777777" w:rsidR="00B83773" w:rsidRPr="00A2489D" w:rsidRDefault="006B67AD">
      <w:pPr>
        <w:widowControl w:val="0"/>
        <w:spacing w:before="120" w:after="0" w:line="276" w:lineRule="auto"/>
        <w:rPr>
          <w:rFonts w:ascii="Times New Roman" w:eastAsia="Times New Roman" w:hAnsi="Times New Roman" w:cs="Times New Roman"/>
        </w:rPr>
      </w:pPr>
      <w:r w:rsidRPr="00A2489D">
        <w:rPr>
          <w:rFonts w:ascii="Times New Roman" w:eastAsia="Times New Roman" w:hAnsi="Times New Roman" w:cs="Times New Roman"/>
        </w:rPr>
        <w:t>Actors should start learning their lines as soon as they know which character they are playing.  The date for books-down is defined in the Rehearsal &amp; Show Plan.</w:t>
      </w:r>
    </w:p>
    <w:p w14:paraId="18A3E9B2" w14:textId="77777777" w:rsidR="00B83773" w:rsidRPr="00A2489D" w:rsidRDefault="00B83773">
      <w:pPr>
        <w:widowControl w:val="0"/>
        <w:spacing w:before="120" w:after="0" w:line="276" w:lineRule="auto"/>
        <w:rPr>
          <w:rFonts w:ascii="Times New Roman" w:eastAsia="Times New Roman" w:hAnsi="Times New Roman" w:cs="Times New Roman"/>
        </w:rPr>
      </w:pPr>
    </w:p>
    <w:p w14:paraId="63491F10" w14:textId="77777777" w:rsidR="00B83773" w:rsidRPr="00A2489D" w:rsidRDefault="006B67AD">
      <w:pPr>
        <w:keepNext/>
        <w:spacing w:before="120" w:after="0" w:line="276" w:lineRule="auto"/>
        <w:rPr>
          <w:rFonts w:ascii="Times New Roman" w:eastAsia="Times New Roman" w:hAnsi="Times New Roman" w:cs="Times New Roman"/>
          <w:u w:val="single"/>
        </w:rPr>
      </w:pPr>
      <w:r w:rsidRPr="00A2489D">
        <w:rPr>
          <w:rFonts w:ascii="Times New Roman" w:eastAsia="Times New Roman" w:hAnsi="Times New Roman" w:cs="Times New Roman"/>
          <w:u w:val="single"/>
        </w:rPr>
        <w:t>MOVES AND POSITIONS ON STAGE</w:t>
      </w:r>
    </w:p>
    <w:p w14:paraId="07399B02" w14:textId="77777777" w:rsidR="00B83773" w:rsidRDefault="006B67AD">
      <w:pPr>
        <w:widowControl w:val="0"/>
        <w:spacing w:before="120" w:after="0" w:line="276" w:lineRule="auto"/>
        <w:rPr>
          <w:rFonts w:ascii="Times New Roman" w:eastAsia="Times New Roman" w:hAnsi="Times New Roman" w:cs="Times New Roman"/>
        </w:rPr>
      </w:pPr>
      <w:r w:rsidRPr="00A2489D">
        <w:rPr>
          <w:rFonts w:ascii="Times New Roman" w:eastAsia="Times New Roman" w:hAnsi="Times New Roman" w:cs="Times New Roman"/>
        </w:rPr>
        <w:t>Actors should start learning their cues, entrances/exits, movements on stage and prop locations as soon as practical.</w:t>
      </w:r>
    </w:p>
    <w:p w14:paraId="47FC484F" w14:textId="77777777" w:rsidR="00B83773" w:rsidRDefault="00B83773">
      <w:pPr>
        <w:widowControl w:val="0"/>
        <w:spacing w:before="120" w:after="0" w:line="276" w:lineRule="auto"/>
        <w:rPr>
          <w:rFonts w:ascii="Times New Roman" w:eastAsia="Times New Roman" w:hAnsi="Times New Roman" w:cs="Times New Roman"/>
          <w:u w:val="single"/>
        </w:rPr>
      </w:pPr>
    </w:p>
    <w:p w14:paraId="346EDB76" w14:textId="77777777" w:rsidR="00B83773" w:rsidRDefault="006B67AD">
      <w:pPr>
        <w:keepNext/>
        <w:spacing w:before="120" w:after="0" w:line="276" w:lineRule="auto"/>
        <w:rPr>
          <w:rFonts w:ascii="Times New Roman" w:eastAsia="Times New Roman" w:hAnsi="Times New Roman" w:cs="Times New Roman"/>
          <w:u w:val="single"/>
        </w:rPr>
      </w:pPr>
      <w:r>
        <w:rPr>
          <w:rFonts w:ascii="Times New Roman" w:eastAsia="Times New Roman" w:hAnsi="Times New Roman" w:cs="Times New Roman"/>
          <w:u w:val="single"/>
        </w:rPr>
        <w:lastRenderedPageBreak/>
        <w:t>DRESS REHEARSAL AND SHOW CHANGING ROOMS/AREAS</w:t>
      </w:r>
    </w:p>
    <w:p w14:paraId="1BE612C3" w14:textId="77777777" w:rsidR="00B83773" w:rsidRDefault="006B67AD">
      <w:pPr>
        <w:widowControl w:val="0"/>
        <w:spacing w:before="120" w:after="0" w:line="276" w:lineRule="auto"/>
        <w:rPr>
          <w:rFonts w:ascii="Times New Roman" w:eastAsia="Times New Roman" w:hAnsi="Times New Roman" w:cs="Times New Roman"/>
        </w:rPr>
      </w:pPr>
      <w:r>
        <w:rPr>
          <w:rFonts w:ascii="Times New Roman" w:eastAsia="Times New Roman" w:hAnsi="Times New Roman" w:cs="Times New Roman"/>
        </w:rPr>
        <w:t xml:space="preserve">A production invariably involves actors of both sexes and often involves both adult and junior actors. </w:t>
      </w:r>
    </w:p>
    <w:p w14:paraId="646A94F6" w14:textId="77777777" w:rsidR="00B83773" w:rsidRDefault="006B67AD">
      <w:pPr>
        <w:widowControl w:val="0"/>
        <w:spacing w:before="120" w:after="0" w:line="276" w:lineRule="auto"/>
        <w:rPr>
          <w:rFonts w:ascii="Times New Roman" w:eastAsia="Times New Roman" w:hAnsi="Times New Roman" w:cs="Times New Roman"/>
        </w:rPr>
      </w:pPr>
      <w:r>
        <w:rPr>
          <w:rFonts w:ascii="Times New Roman" w:eastAsia="Times New Roman" w:hAnsi="Times New Roman" w:cs="Times New Roman"/>
        </w:rPr>
        <w:t>Juniors must only change with other juniors of the same sex and appropriate arrangements must be implemented such as using curtain dividers if there are logistical problems regarding available changing rooms.</w:t>
      </w:r>
    </w:p>
    <w:p w14:paraId="67E17E34" w14:textId="77777777" w:rsidR="00B83773" w:rsidRDefault="006B67AD">
      <w:pPr>
        <w:widowControl w:val="0"/>
        <w:spacing w:before="120" w:after="0" w:line="276" w:lineRule="auto"/>
        <w:rPr>
          <w:rFonts w:ascii="Times New Roman" w:eastAsia="Times New Roman" w:hAnsi="Times New Roman" w:cs="Times New Roman"/>
        </w:rPr>
      </w:pPr>
      <w:r>
        <w:rPr>
          <w:rFonts w:ascii="Times New Roman" w:eastAsia="Times New Roman" w:hAnsi="Times New Roman" w:cs="Times New Roman"/>
        </w:rPr>
        <w:t xml:space="preserve">Unless specifically </w:t>
      </w:r>
      <w:proofErr w:type="spellStart"/>
      <w:r>
        <w:rPr>
          <w:rFonts w:ascii="Times New Roman" w:eastAsia="Times New Roman" w:hAnsi="Times New Roman" w:cs="Times New Roman"/>
        </w:rPr>
        <w:t>authorised</w:t>
      </w:r>
      <w:proofErr w:type="spellEnd"/>
      <w:r>
        <w:rPr>
          <w:rFonts w:ascii="Times New Roman" w:eastAsia="Times New Roman" w:hAnsi="Times New Roman" w:cs="Times New Roman"/>
        </w:rPr>
        <w:t xml:space="preserve"> by the Director for supervising junior changing rooms/areas, adults are not permitted into these rooms/areas.</w:t>
      </w:r>
    </w:p>
    <w:p w14:paraId="50B36CC1" w14:textId="77777777" w:rsidR="00B83773" w:rsidRDefault="006B67AD">
      <w:pPr>
        <w:widowControl w:val="0"/>
        <w:spacing w:before="120" w:after="0" w:line="276" w:lineRule="auto"/>
        <w:rPr>
          <w:rFonts w:ascii="Times New Roman" w:eastAsia="Times New Roman" w:hAnsi="Times New Roman" w:cs="Times New Roman"/>
        </w:rPr>
      </w:pPr>
      <w:r>
        <w:rPr>
          <w:rFonts w:ascii="Times New Roman" w:eastAsia="Times New Roman" w:hAnsi="Times New Roman" w:cs="Times New Roman"/>
        </w:rPr>
        <w:t>Beneath costumes, actors must be modestly dressed to avoid causing offence when changing into/out of costumes.</w:t>
      </w:r>
    </w:p>
    <w:p w14:paraId="0E5FF61E" w14:textId="77777777" w:rsidR="00B83773" w:rsidRDefault="006B67AD">
      <w:pPr>
        <w:widowControl w:val="0"/>
        <w:spacing w:before="120" w:after="0" w:line="276" w:lineRule="auto"/>
        <w:rPr>
          <w:rFonts w:ascii="Times New Roman" w:eastAsia="Times New Roman" w:hAnsi="Times New Roman" w:cs="Times New Roman"/>
        </w:rPr>
      </w:pPr>
      <w:r>
        <w:rPr>
          <w:rFonts w:ascii="Times New Roman" w:eastAsia="Times New Roman" w:hAnsi="Times New Roman" w:cs="Times New Roman"/>
        </w:rPr>
        <w:t xml:space="preserve">No visitors other than the Director, the cast and crew are allowed into the changing rooms/areas unless specifically </w:t>
      </w:r>
      <w:proofErr w:type="spellStart"/>
      <w:r>
        <w:rPr>
          <w:rFonts w:ascii="Times New Roman" w:eastAsia="Times New Roman" w:hAnsi="Times New Roman" w:cs="Times New Roman"/>
        </w:rPr>
        <w:t>authorised</w:t>
      </w:r>
      <w:proofErr w:type="spellEnd"/>
      <w:r>
        <w:rPr>
          <w:rFonts w:ascii="Times New Roman" w:eastAsia="Times New Roman" w:hAnsi="Times New Roman" w:cs="Times New Roman"/>
        </w:rPr>
        <w:t xml:space="preserve"> by the Director.</w:t>
      </w:r>
    </w:p>
    <w:p w14:paraId="127193C0" w14:textId="77777777" w:rsidR="00B83773" w:rsidRDefault="00B83773">
      <w:pPr>
        <w:widowControl w:val="0"/>
        <w:spacing w:before="120" w:after="0" w:line="276" w:lineRule="auto"/>
        <w:rPr>
          <w:rFonts w:ascii="Times New Roman" w:eastAsia="Times New Roman" w:hAnsi="Times New Roman" w:cs="Times New Roman"/>
        </w:rPr>
      </w:pPr>
    </w:p>
    <w:p w14:paraId="2A3DDEBB" w14:textId="77777777" w:rsidR="00B83773" w:rsidRDefault="006B67AD">
      <w:pPr>
        <w:keepNext/>
        <w:spacing w:before="120" w:after="0" w:line="276" w:lineRule="auto"/>
        <w:rPr>
          <w:rFonts w:ascii="Times New Roman" w:eastAsia="Times New Roman" w:hAnsi="Times New Roman" w:cs="Times New Roman"/>
          <w:u w:val="single"/>
        </w:rPr>
      </w:pPr>
      <w:r>
        <w:rPr>
          <w:rFonts w:ascii="Times New Roman" w:eastAsia="Times New Roman" w:hAnsi="Times New Roman" w:cs="Times New Roman"/>
          <w:u w:val="single"/>
        </w:rPr>
        <w:t>COSTUMES AND/OR PROPS</w:t>
      </w:r>
    </w:p>
    <w:p w14:paraId="22966555" w14:textId="77777777" w:rsidR="00B83773" w:rsidRDefault="006B67AD">
      <w:pPr>
        <w:widowControl w:val="0"/>
        <w:spacing w:before="120" w:after="0" w:line="276" w:lineRule="auto"/>
        <w:rPr>
          <w:rFonts w:ascii="Times New Roman" w:eastAsia="Times New Roman" w:hAnsi="Times New Roman" w:cs="Times New Roman"/>
        </w:rPr>
      </w:pPr>
      <w:r>
        <w:rPr>
          <w:rFonts w:ascii="Times New Roman" w:eastAsia="Times New Roman" w:hAnsi="Times New Roman" w:cs="Times New Roman"/>
        </w:rPr>
        <w:t>When given costumes and/or props, it is an actor’s responsibility to look after them for the duration of the production.</w:t>
      </w:r>
    </w:p>
    <w:p w14:paraId="7EBA2699" w14:textId="77777777" w:rsidR="00B83773" w:rsidRDefault="006B67AD">
      <w:pPr>
        <w:widowControl w:val="0"/>
        <w:spacing w:before="120" w:after="0" w:line="276" w:lineRule="auto"/>
        <w:rPr>
          <w:rFonts w:ascii="Times New Roman" w:eastAsia="Times New Roman" w:hAnsi="Times New Roman" w:cs="Times New Roman"/>
        </w:rPr>
      </w:pPr>
      <w:r>
        <w:rPr>
          <w:rFonts w:ascii="Times New Roman" w:eastAsia="Times New Roman" w:hAnsi="Times New Roman" w:cs="Times New Roman"/>
        </w:rPr>
        <w:t>Props must be returned immediately after the final show.</w:t>
      </w:r>
    </w:p>
    <w:p w14:paraId="4667A8AD" w14:textId="77777777" w:rsidR="00B83773" w:rsidRDefault="006B67AD">
      <w:pPr>
        <w:widowControl w:val="0"/>
        <w:spacing w:before="120" w:after="0" w:line="276" w:lineRule="auto"/>
        <w:rPr>
          <w:rFonts w:ascii="Times New Roman" w:eastAsia="Times New Roman" w:hAnsi="Times New Roman" w:cs="Times New Roman"/>
        </w:rPr>
      </w:pPr>
      <w:r>
        <w:rPr>
          <w:rFonts w:ascii="Times New Roman" w:eastAsia="Times New Roman" w:hAnsi="Times New Roman" w:cs="Times New Roman"/>
        </w:rPr>
        <w:t>Costumes must be returned washed and ironed within 2 weeks after the final show.</w:t>
      </w:r>
    </w:p>
    <w:p w14:paraId="11BEE0AC" w14:textId="77777777" w:rsidR="00B83773" w:rsidRDefault="00B83773">
      <w:pPr>
        <w:widowControl w:val="0"/>
        <w:spacing w:before="120" w:after="0" w:line="276" w:lineRule="auto"/>
        <w:rPr>
          <w:rFonts w:ascii="Times New Roman" w:eastAsia="Times New Roman" w:hAnsi="Times New Roman" w:cs="Times New Roman"/>
        </w:rPr>
      </w:pPr>
    </w:p>
    <w:p w14:paraId="62BDE892" w14:textId="77777777" w:rsidR="00B83773" w:rsidRDefault="006B67AD">
      <w:pPr>
        <w:keepNext/>
        <w:spacing w:before="120" w:after="0" w:line="276" w:lineRule="auto"/>
        <w:rPr>
          <w:rFonts w:ascii="Times New Roman" w:eastAsia="Times New Roman" w:hAnsi="Times New Roman" w:cs="Times New Roman"/>
        </w:rPr>
      </w:pPr>
      <w:r>
        <w:rPr>
          <w:rFonts w:ascii="Times New Roman" w:eastAsia="Times New Roman" w:hAnsi="Times New Roman" w:cs="Times New Roman"/>
          <w:u w:val="single"/>
        </w:rPr>
        <w:t>MAKEUP</w:t>
      </w:r>
    </w:p>
    <w:p w14:paraId="2A900AD2" w14:textId="77777777" w:rsidR="00B83773" w:rsidRDefault="006B67AD">
      <w:pPr>
        <w:widowControl w:val="0"/>
        <w:spacing w:before="120" w:after="0" w:line="276" w:lineRule="auto"/>
        <w:rPr>
          <w:rFonts w:ascii="Times New Roman" w:eastAsia="Times New Roman" w:hAnsi="Times New Roman" w:cs="Times New Roman"/>
        </w:rPr>
      </w:pPr>
      <w:r>
        <w:rPr>
          <w:rFonts w:ascii="Times New Roman" w:eastAsia="Times New Roman" w:hAnsi="Times New Roman" w:cs="Times New Roman"/>
        </w:rPr>
        <w:t xml:space="preserve">Actors will be required to wear some makeup onstage during the dress rehearsal and performances. </w:t>
      </w:r>
    </w:p>
    <w:p w14:paraId="72FBF5B3" w14:textId="77777777" w:rsidR="00B83773" w:rsidRPr="00A2489D" w:rsidRDefault="006B67AD">
      <w:pPr>
        <w:widowControl w:val="0"/>
        <w:spacing w:before="120" w:after="0" w:line="276" w:lineRule="auto"/>
        <w:rPr>
          <w:rFonts w:ascii="Times New Roman" w:eastAsia="Times New Roman" w:hAnsi="Times New Roman" w:cs="Times New Roman"/>
        </w:rPr>
      </w:pPr>
      <w:r>
        <w:rPr>
          <w:rFonts w:ascii="Times New Roman" w:eastAsia="Times New Roman" w:hAnsi="Times New Roman" w:cs="Times New Roman"/>
        </w:rPr>
        <w:t xml:space="preserve">Any actor allergic to makeup </w:t>
      </w:r>
      <w:r w:rsidRPr="00A2489D">
        <w:rPr>
          <w:rFonts w:ascii="Times New Roman" w:eastAsia="Times New Roman" w:hAnsi="Times New Roman" w:cs="Times New Roman"/>
        </w:rPr>
        <w:t>must inform the make-up artists.</w:t>
      </w:r>
    </w:p>
    <w:p w14:paraId="470DC4F2" w14:textId="77777777" w:rsidR="00B83773" w:rsidRPr="00A2489D" w:rsidRDefault="00B83773">
      <w:pPr>
        <w:widowControl w:val="0"/>
        <w:spacing w:before="120" w:after="0" w:line="276" w:lineRule="auto"/>
        <w:rPr>
          <w:rFonts w:ascii="Times New Roman" w:eastAsia="Times New Roman" w:hAnsi="Times New Roman" w:cs="Times New Roman"/>
        </w:rPr>
      </w:pPr>
    </w:p>
    <w:p w14:paraId="7649478F" w14:textId="77777777" w:rsidR="00B83773" w:rsidRPr="00A2489D" w:rsidRDefault="006B67AD">
      <w:pPr>
        <w:keepNext/>
        <w:spacing w:before="120" w:after="0" w:line="276" w:lineRule="auto"/>
        <w:rPr>
          <w:rFonts w:ascii="Times New Roman" w:eastAsia="Times New Roman" w:hAnsi="Times New Roman" w:cs="Times New Roman"/>
          <w:u w:val="single"/>
        </w:rPr>
      </w:pPr>
      <w:r w:rsidRPr="00A2489D">
        <w:rPr>
          <w:rFonts w:ascii="Times New Roman" w:eastAsia="Times New Roman" w:hAnsi="Times New Roman" w:cs="Times New Roman"/>
          <w:u w:val="single"/>
        </w:rPr>
        <w:t>RESPECTING READING, REHEARSAL AND SHOW LOCATIONS</w:t>
      </w:r>
    </w:p>
    <w:p w14:paraId="744B3C5F" w14:textId="77777777" w:rsidR="00B83773" w:rsidRPr="00A2489D" w:rsidRDefault="006B67AD">
      <w:pPr>
        <w:widowControl w:val="0"/>
        <w:spacing w:before="120" w:after="0" w:line="276" w:lineRule="auto"/>
        <w:rPr>
          <w:rFonts w:ascii="Times New Roman" w:eastAsia="Times New Roman" w:hAnsi="Times New Roman" w:cs="Times New Roman"/>
        </w:rPr>
      </w:pPr>
      <w:r w:rsidRPr="00A2489D">
        <w:rPr>
          <w:rFonts w:ascii="Times New Roman" w:eastAsia="Times New Roman" w:hAnsi="Times New Roman" w:cs="Times New Roman"/>
        </w:rPr>
        <w:t>BVP cannot succeed without the use of locations belonging to third parties and it is paramount that the property of others is respected.</w:t>
      </w:r>
    </w:p>
    <w:p w14:paraId="0557F96F" w14:textId="77777777" w:rsidR="00B83773" w:rsidRDefault="006B67AD">
      <w:pPr>
        <w:widowControl w:val="0"/>
        <w:spacing w:before="120" w:after="0" w:line="276" w:lineRule="auto"/>
        <w:rPr>
          <w:rFonts w:ascii="Times New Roman" w:eastAsia="Times New Roman" w:hAnsi="Times New Roman" w:cs="Times New Roman"/>
        </w:rPr>
      </w:pPr>
      <w:r w:rsidRPr="00A2489D">
        <w:rPr>
          <w:rFonts w:ascii="Times New Roman" w:eastAsia="Times New Roman" w:hAnsi="Times New Roman" w:cs="Times New Roman"/>
        </w:rPr>
        <w:t>The cast and crew are responsible for leaving reading, rehearsal and performance</w:t>
      </w:r>
      <w:r>
        <w:rPr>
          <w:rFonts w:ascii="Times New Roman" w:eastAsia="Times New Roman" w:hAnsi="Times New Roman" w:cs="Times New Roman"/>
        </w:rPr>
        <w:t xml:space="preserve"> locations in a tidy and clean condition.</w:t>
      </w:r>
    </w:p>
    <w:p w14:paraId="1B08C09D" w14:textId="77777777" w:rsidR="00B83773" w:rsidRPr="00A2489D" w:rsidRDefault="006B67AD">
      <w:pPr>
        <w:widowControl w:val="0"/>
        <w:spacing w:before="120" w:after="0" w:line="276" w:lineRule="auto"/>
        <w:rPr>
          <w:rFonts w:ascii="Times New Roman" w:eastAsia="Times New Roman" w:hAnsi="Times New Roman" w:cs="Times New Roman"/>
        </w:rPr>
      </w:pPr>
      <w:r>
        <w:rPr>
          <w:rFonts w:ascii="Times New Roman" w:eastAsia="Times New Roman" w:hAnsi="Times New Roman" w:cs="Times New Roman"/>
        </w:rPr>
        <w:t xml:space="preserve">Food and drink </w:t>
      </w:r>
      <w:r w:rsidRPr="00A2489D">
        <w:rPr>
          <w:rFonts w:ascii="Times New Roman" w:eastAsia="Times New Roman" w:hAnsi="Times New Roman" w:cs="Times New Roman"/>
        </w:rPr>
        <w:t xml:space="preserve">must be handled and consumed while </w:t>
      </w:r>
      <w:proofErr w:type="spellStart"/>
      <w:r w:rsidRPr="00A2489D">
        <w:rPr>
          <w:rFonts w:ascii="Times New Roman" w:eastAsia="Times New Roman" w:hAnsi="Times New Roman" w:cs="Times New Roman"/>
        </w:rPr>
        <w:t>minimising</w:t>
      </w:r>
      <w:proofErr w:type="spellEnd"/>
      <w:r w:rsidRPr="00A2489D">
        <w:rPr>
          <w:rFonts w:ascii="Times New Roman" w:eastAsia="Times New Roman" w:hAnsi="Times New Roman" w:cs="Times New Roman"/>
        </w:rPr>
        <w:t xml:space="preserve"> spills, the spread of crumbs, etc.  Any unconsumed food/drink must be taken away by the member who originally brought that food/drink along with empty wrappers and bottles.  Please be mindful of reducing plastic waste.</w:t>
      </w:r>
    </w:p>
    <w:p w14:paraId="39D1FDBC" w14:textId="77777777" w:rsidR="00B83773" w:rsidRPr="00A2489D" w:rsidRDefault="006B67AD">
      <w:pPr>
        <w:widowControl w:val="0"/>
        <w:spacing w:before="120" w:after="0" w:line="276" w:lineRule="auto"/>
        <w:rPr>
          <w:rFonts w:ascii="Times New Roman" w:eastAsia="Times New Roman" w:hAnsi="Times New Roman" w:cs="Times New Roman"/>
        </w:rPr>
      </w:pPr>
      <w:r w:rsidRPr="00A2489D">
        <w:rPr>
          <w:rFonts w:ascii="Times New Roman" w:eastAsia="Times New Roman" w:hAnsi="Times New Roman" w:cs="Times New Roman"/>
        </w:rPr>
        <w:t xml:space="preserve">In changing rooms/areas, any waste (make-up wipe tissues, </w:t>
      </w:r>
      <w:proofErr w:type="spellStart"/>
      <w:r w:rsidRPr="00A2489D">
        <w:rPr>
          <w:rFonts w:ascii="Times New Roman" w:eastAsia="Times New Roman" w:hAnsi="Times New Roman" w:cs="Times New Roman"/>
        </w:rPr>
        <w:t>etc</w:t>
      </w:r>
      <w:proofErr w:type="spellEnd"/>
      <w:r w:rsidRPr="00A2489D">
        <w:rPr>
          <w:rFonts w:ascii="Times New Roman" w:eastAsia="Times New Roman" w:hAnsi="Times New Roman" w:cs="Times New Roman"/>
        </w:rPr>
        <w:t>) must</w:t>
      </w:r>
      <w:r>
        <w:rPr>
          <w:rFonts w:ascii="Times New Roman" w:eastAsia="Times New Roman" w:hAnsi="Times New Roman" w:cs="Times New Roman"/>
        </w:rPr>
        <w:t xml:space="preserve"> be segregated into the ‘</w:t>
      </w:r>
      <w:proofErr w:type="spellStart"/>
      <w:r>
        <w:rPr>
          <w:rFonts w:ascii="Times New Roman" w:eastAsia="Times New Roman" w:hAnsi="Times New Roman" w:cs="Times New Roman"/>
        </w:rPr>
        <w:t>raccolta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differenziata</w:t>
      </w:r>
      <w:proofErr w:type="spellEnd"/>
      <w:r>
        <w:rPr>
          <w:rFonts w:ascii="Times New Roman" w:eastAsia="Times New Roman" w:hAnsi="Times New Roman" w:cs="Times New Roman"/>
        </w:rPr>
        <w:t xml:space="preserve">’ </w:t>
      </w:r>
      <w:r w:rsidRPr="00A2489D">
        <w:rPr>
          <w:rFonts w:ascii="Times New Roman" w:eastAsia="Times New Roman" w:hAnsi="Times New Roman" w:cs="Times New Roman"/>
        </w:rPr>
        <w:t xml:space="preserve">waste bags that are provided. </w:t>
      </w:r>
    </w:p>
    <w:p w14:paraId="47FFDFB3" w14:textId="77777777" w:rsidR="00B83773" w:rsidRPr="00A2489D" w:rsidRDefault="00B83773" w:rsidP="00A2489D">
      <w:pPr>
        <w:widowControl w:val="0"/>
        <w:spacing w:before="120" w:after="0" w:line="276" w:lineRule="auto"/>
        <w:ind w:right="1469"/>
        <w:rPr>
          <w:rFonts w:ascii="Times New Roman" w:eastAsia="Times New Roman" w:hAnsi="Times New Roman" w:cs="Times New Roman"/>
        </w:rPr>
      </w:pPr>
    </w:p>
    <w:p w14:paraId="3E35BE07" w14:textId="77777777" w:rsidR="00B83773" w:rsidRPr="00A2489D" w:rsidRDefault="006B67AD">
      <w:pPr>
        <w:keepNext/>
        <w:spacing w:before="120" w:after="0" w:line="276" w:lineRule="auto"/>
        <w:rPr>
          <w:rFonts w:ascii="Times New Roman" w:eastAsia="Times New Roman" w:hAnsi="Times New Roman" w:cs="Times New Roman"/>
          <w:u w:val="single"/>
        </w:rPr>
      </w:pPr>
      <w:r w:rsidRPr="00A2489D">
        <w:rPr>
          <w:rFonts w:ascii="Times New Roman" w:eastAsia="Times New Roman" w:hAnsi="Times New Roman" w:cs="Times New Roman"/>
          <w:u w:val="single"/>
        </w:rPr>
        <w:t>RESPECTING PRIVACY</w:t>
      </w:r>
      <w:r w:rsidR="00211E37" w:rsidRPr="00A2489D">
        <w:rPr>
          <w:rFonts w:ascii="Times New Roman" w:eastAsia="Times New Roman" w:hAnsi="Times New Roman" w:cs="Times New Roman"/>
          <w:u w:val="single"/>
        </w:rPr>
        <w:t xml:space="preserve"> AND COPYRIGHT</w:t>
      </w:r>
    </w:p>
    <w:p w14:paraId="2EC7F0E1" w14:textId="77777777" w:rsidR="00211E37" w:rsidRPr="00A2489D" w:rsidRDefault="006B67AD">
      <w:pPr>
        <w:widowControl w:val="0"/>
        <w:spacing w:before="120" w:after="0" w:line="276" w:lineRule="auto"/>
        <w:rPr>
          <w:rFonts w:ascii="Times New Roman" w:eastAsia="Times New Roman" w:hAnsi="Times New Roman" w:cs="Times New Roman"/>
        </w:rPr>
      </w:pPr>
      <w:r w:rsidRPr="00A2489D">
        <w:rPr>
          <w:rFonts w:ascii="Times New Roman" w:eastAsia="Times New Roman" w:hAnsi="Times New Roman" w:cs="Times New Roman"/>
        </w:rPr>
        <w:t>BVP uses three I</w:t>
      </w:r>
      <w:r w:rsidR="00425981" w:rsidRPr="00A2489D">
        <w:rPr>
          <w:rFonts w:ascii="Times New Roman" w:eastAsia="Times New Roman" w:hAnsi="Times New Roman" w:cs="Times New Roman"/>
        </w:rPr>
        <w:t>T platforms (BVP website, WhatsA</w:t>
      </w:r>
      <w:r w:rsidRPr="00A2489D">
        <w:rPr>
          <w:rFonts w:ascii="Times New Roman" w:eastAsia="Times New Roman" w:hAnsi="Times New Roman" w:cs="Times New Roman"/>
        </w:rPr>
        <w:t>pp and Facebook) for promoting its activities or facilitating day-to-day operations.  Being a BVP member means acceptance of its Privacy Policy which generically prescribes what can and cannot be uploaded and shared on these platforms.  Images</w:t>
      </w:r>
      <w:r w:rsidR="00211E37" w:rsidRPr="00A2489D">
        <w:rPr>
          <w:rFonts w:ascii="Times New Roman" w:eastAsia="Times New Roman" w:hAnsi="Times New Roman" w:cs="Times New Roman"/>
        </w:rPr>
        <w:t xml:space="preserve"> (photographs, videos, </w:t>
      </w:r>
      <w:proofErr w:type="spellStart"/>
      <w:r w:rsidR="00211E37" w:rsidRPr="00A2489D">
        <w:rPr>
          <w:rFonts w:ascii="Times New Roman" w:eastAsia="Times New Roman" w:hAnsi="Times New Roman" w:cs="Times New Roman"/>
        </w:rPr>
        <w:t>etc</w:t>
      </w:r>
      <w:proofErr w:type="spellEnd"/>
      <w:r w:rsidR="00211E37" w:rsidRPr="00A2489D">
        <w:rPr>
          <w:rFonts w:ascii="Times New Roman" w:eastAsia="Times New Roman" w:hAnsi="Times New Roman" w:cs="Times New Roman"/>
        </w:rPr>
        <w:t>)</w:t>
      </w:r>
      <w:r w:rsidRPr="00A2489D">
        <w:rPr>
          <w:rFonts w:ascii="Times New Roman" w:eastAsia="Times New Roman" w:hAnsi="Times New Roman" w:cs="Times New Roman"/>
        </w:rPr>
        <w:t xml:space="preserve"> which may cause embarrassment to those depicted and/o</w:t>
      </w:r>
      <w:r w:rsidR="00211E37" w:rsidRPr="00A2489D">
        <w:rPr>
          <w:rFonts w:ascii="Times New Roman" w:eastAsia="Times New Roman" w:hAnsi="Times New Roman" w:cs="Times New Roman"/>
        </w:rPr>
        <w:t xml:space="preserve">r to viewers </w:t>
      </w:r>
      <w:r w:rsidR="00B17A41" w:rsidRPr="00A2489D">
        <w:rPr>
          <w:rFonts w:ascii="Times New Roman" w:eastAsia="Times New Roman" w:hAnsi="Times New Roman" w:cs="Times New Roman"/>
        </w:rPr>
        <w:t>should</w:t>
      </w:r>
      <w:r w:rsidR="00211E37" w:rsidRPr="00A2489D">
        <w:rPr>
          <w:rFonts w:ascii="Times New Roman" w:eastAsia="Times New Roman" w:hAnsi="Times New Roman" w:cs="Times New Roman"/>
        </w:rPr>
        <w:t xml:space="preserve"> not be </w:t>
      </w:r>
      <w:r w:rsidR="00B17A41" w:rsidRPr="00A2489D">
        <w:rPr>
          <w:rFonts w:ascii="Times New Roman" w:eastAsia="Times New Roman" w:hAnsi="Times New Roman" w:cs="Times New Roman"/>
        </w:rPr>
        <w:t>taken and must not be shared.</w:t>
      </w:r>
    </w:p>
    <w:p w14:paraId="4770B584" w14:textId="77777777" w:rsidR="00211E37" w:rsidRPr="00A2489D" w:rsidRDefault="00211E37">
      <w:pPr>
        <w:widowControl w:val="0"/>
        <w:spacing w:before="120" w:after="0" w:line="276" w:lineRule="auto"/>
        <w:rPr>
          <w:rFonts w:ascii="Times New Roman" w:eastAsia="Times New Roman" w:hAnsi="Times New Roman" w:cs="Times New Roman"/>
        </w:rPr>
      </w:pPr>
      <w:r w:rsidRPr="00A2489D">
        <w:rPr>
          <w:rFonts w:ascii="Times New Roman" w:eastAsia="Times New Roman" w:hAnsi="Times New Roman" w:cs="Times New Roman"/>
        </w:rPr>
        <w:lastRenderedPageBreak/>
        <w:t>A member taking an image of a BVP activity grants BVP the unlimited free use of the image with no specific reference to the copyright owner required</w:t>
      </w:r>
      <w:r w:rsidR="00B17A41" w:rsidRPr="00A2489D">
        <w:rPr>
          <w:rFonts w:ascii="Times New Roman" w:eastAsia="Times New Roman" w:hAnsi="Times New Roman" w:cs="Times New Roman"/>
        </w:rPr>
        <w:t xml:space="preserve"> if BVP uses its image</w:t>
      </w:r>
      <w:r w:rsidRPr="00A2489D">
        <w:rPr>
          <w:rFonts w:ascii="Times New Roman" w:eastAsia="Times New Roman" w:hAnsi="Times New Roman" w:cs="Times New Roman"/>
        </w:rPr>
        <w:t>.</w:t>
      </w:r>
    </w:p>
    <w:p w14:paraId="49F05142" w14:textId="77777777" w:rsidR="00B83773" w:rsidRPr="00A2489D" w:rsidRDefault="006B67AD">
      <w:pPr>
        <w:widowControl w:val="0"/>
        <w:spacing w:before="120" w:after="0" w:line="276" w:lineRule="auto"/>
        <w:rPr>
          <w:rFonts w:ascii="Times New Roman" w:eastAsia="Times New Roman" w:hAnsi="Times New Roman" w:cs="Times New Roman"/>
        </w:rPr>
      </w:pPr>
      <w:r w:rsidRPr="00A2489D">
        <w:rPr>
          <w:rFonts w:ascii="Times New Roman" w:eastAsia="Times New Roman" w:hAnsi="Times New Roman" w:cs="Times New Roman"/>
        </w:rPr>
        <w:t>Members are reminded that failure to respect these prescriptions may lead to cancellation of his/her BVP Membership.  Moreover, this does not preclude legal action against BVP or the member by a third party as both privacy and copyright laws may have been infringed.</w:t>
      </w:r>
    </w:p>
    <w:p w14:paraId="236A35AF" w14:textId="77777777" w:rsidR="00B83773" w:rsidRPr="00A2489D" w:rsidRDefault="006B67AD">
      <w:pPr>
        <w:widowControl w:val="0"/>
        <w:spacing w:before="120" w:after="0" w:line="276" w:lineRule="auto"/>
        <w:rPr>
          <w:rFonts w:ascii="Times New Roman" w:eastAsia="Times New Roman" w:hAnsi="Times New Roman" w:cs="Times New Roman"/>
        </w:rPr>
      </w:pPr>
      <w:r w:rsidRPr="00A2489D">
        <w:rPr>
          <w:rFonts w:ascii="Times New Roman" w:eastAsia="Times New Roman" w:hAnsi="Times New Roman" w:cs="Times New Roman"/>
        </w:rPr>
        <w:t xml:space="preserve">Also members should remind family and close friends who want to take photographs and make </w:t>
      </w:r>
      <w:r w:rsidR="00211E37" w:rsidRPr="00A2489D">
        <w:rPr>
          <w:rFonts w:ascii="Times New Roman" w:eastAsia="Times New Roman" w:hAnsi="Times New Roman" w:cs="Times New Roman"/>
        </w:rPr>
        <w:t>videos</w:t>
      </w:r>
      <w:r w:rsidRPr="00A2489D">
        <w:rPr>
          <w:rFonts w:ascii="Times New Roman" w:eastAsia="Times New Roman" w:hAnsi="Times New Roman" w:cs="Times New Roman"/>
        </w:rPr>
        <w:t xml:space="preserve"> of BVP activities for their private use that such data cannot be uploaded to social media sites without prior permission from the Benvenuto Players.</w:t>
      </w:r>
    </w:p>
    <w:p w14:paraId="3C9A32D9" w14:textId="77777777" w:rsidR="00B83773" w:rsidRPr="00A2489D" w:rsidRDefault="00B83773">
      <w:pPr>
        <w:widowControl w:val="0"/>
        <w:spacing w:before="120" w:after="0" w:line="276" w:lineRule="auto"/>
        <w:ind w:left="567" w:right="1469"/>
        <w:jc w:val="center"/>
        <w:rPr>
          <w:rFonts w:ascii="Times New Roman" w:eastAsia="Times New Roman" w:hAnsi="Times New Roman" w:cs="Times New Roman"/>
        </w:rPr>
      </w:pPr>
      <w:bookmarkStart w:id="1" w:name="_30j0zll" w:colFirst="0" w:colLast="0"/>
      <w:bookmarkEnd w:id="1"/>
    </w:p>
    <w:p w14:paraId="029D721F" w14:textId="77777777" w:rsidR="00B83773" w:rsidRDefault="006B67AD">
      <w:pPr>
        <w:widowControl w:val="0"/>
        <w:spacing w:before="120" w:after="0" w:line="276" w:lineRule="auto"/>
        <w:ind w:right="284"/>
        <w:jc w:val="center"/>
        <w:rPr>
          <w:rFonts w:ascii="Times New Roman" w:eastAsia="Times New Roman" w:hAnsi="Times New Roman" w:cs="Times New Roman"/>
          <w:b/>
        </w:rPr>
      </w:pPr>
      <w:bookmarkStart w:id="2" w:name="_1fob9te" w:colFirst="0" w:colLast="0"/>
      <w:bookmarkEnd w:id="2"/>
      <w:r w:rsidRPr="00A2489D">
        <w:rPr>
          <w:rFonts w:ascii="Times New Roman" w:eastAsia="Times New Roman" w:hAnsi="Times New Roman" w:cs="Times New Roman"/>
          <w:b/>
        </w:rPr>
        <w:t>As a member of the Benvenuto Players, please show respect towards everyone involved in the</w:t>
      </w:r>
      <w:r>
        <w:rPr>
          <w:rFonts w:ascii="Times New Roman" w:eastAsia="Times New Roman" w:hAnsi="Times New Roman" w:cs="Times New Roman"/>
          <w:b/>
        </w:rPr>
        <w:t xml:space="preserve"> production as well as towards the rehearsal and performance spaces.</w:t>
      </w:r>
    </w:p>
    <w:sectPr w:rsidR="00B83773">
      <w:headerReference w:type="default" r:id="rId7"/>
      <w:headerReference w:type="first" r:id="rId8"/>
      <w:footerReference w:type="first" r:id="rId9"/>
      <w:pgSz w:w="11906" w:h="16838"/>
      <w:pgMar w:top="1418" w:right="1134" w:bottom="1134"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E724F" w14:textId="77777777" w:rsidR="00674B8A" w:rsidRDefault="00674B8A">
      <w:pPr>
        <w:spacing w:after="0" w:line="240" w:lineRule="auto"/>
      </w:pPr>
      <w:r>
        <w:separator/>
      </w:r>
    </w:p>
  </w:endnote>
  <w:endnote w:type="continuationSeparator" w:id="0">
    <w:p w14:paraId="2E4965F7" w14:textId="77777777" w:rsidR="00674B8A" w:rsidRDefault="00674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776E3" w14:textId="65DC04E6" w:rsidR="00B83773" w:rsidRDefault="000A1594" w:rsidP="00425981">
    <w:pPr>
      <w:pBdr>
        <w:top w:val="nil"/>
        <w:left w:val="nil"/>
        <w:bottom w:val="nil"/>
        <w:right w:val="nil"/>
        <w:between w:val="nil"/>
      </w:pBdr>
      <w:tabs>
        <w:tab w:val="center" w:pos="4820"/>
        <w:tab w:val="right" w:pos="9639"/>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VERSION 1.</w:t>
    </w:r>
    <w:r w:rsidR="00C32DDA">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 xml:space="preserve"> </w:t>
    </w:r>
    <w:r w:rsidR="00A2489D">
      <w:rPr>
        <w:rFonts w:ascii="Times New Roman" w:eastAsia="Times New Roman" w:hAnsi="Times New Roman" w:cs="Times New Roman"/>
        <w:color w:val="000000"/>
        <w:sz w:val="18"/>
        <w:szCs w:val="18"/>
      </w:rPr>
      <w:t>of 1</w:t>
    </w:r>
    <w:r w:rsidR="00C32DDA">
      <w:rPr>
        <w:rFonts w:ascii="Times New Roman" w:eastAsia="Times New Roman" w:hAnsi="Times New Roman" w:cs="Times New Roman"/>
        <w:color w:val="000000"/>
        <w:sz w:val="18"/>
        <w:szCs w:val="18"/>
      </w:rPr>
      <w:t>5</w:t>
    </w:r>
    <w:r w:rsidR="006B67AD">
      <w:rPr>
        <w:rFonts w:ascii="Times New Roman" w:eastAsia="Times New Roman" w:hAnsi="Times New Roman" w:cs="Times New Roman"/>
        <w:color w:val="000000"/>
        <w:sz w:val="18"/>
        <w:szCs w:val="18"/>
      </w:rPr>
      <w:t>/</w:t>
    </w:r>
    <w:r w:rsidR="00C32DDA">
      <w:rPr>
        <w:rFonts w:ascii="Times New Roman" w:eastAsia="Times New Roman" w:hAnsi="Times New Roman" w:cs="Times New Roman"/>
        <w:color w:val="000000"/>
        <w:sz w:val="18"/>
        <w:szCs w:val="18"/>
      </w:rPr>
      <w:t>06</w:t>
    </w:r>
    <w:r w:rsidR="006B67AD">
      <w:rPr>
        <w:rFonts w:ascii="Times New Roman" w:eastAsia="Times New Roman" w:hAnsi="Times New Roman" w:cs="Times New Roman"/>
        <w:color w:val="000000"/>
        <w:sz w:val="18"/>
        <w:szCs w:val="18"/>
      </w:rPr>
      <w:t>/202</w:t>
    </w:r>
    <w:r w:rsidR="00C32DDA">
      <w:rPr>
        <w:rFonts w:ascii="Times New Roman" w:eastAsia="Times New Roman" w:hAnsi="Times New Roman" w:cs="Times New Roman"/>
        <w:color w:val="000000"/>
        <w:sz w:val="18"/>
        <w:szCs w:val="18"/>
      </w:rPr>
      <w:t>5</w:t>
    </w:r>
    <w:r w:rsidR="006B67AD">
      <w:rPr>
        <w:rFonts w:ascii="Times New Roman" w:eastAsia="Times New Roman" w:hAnsi="Times New Roman" w:cs="Times New Roman"/>
        <w:color w:val="000000"/>
        <w:sz w:val="18"/>
        <w:szCs w:val="18"/>
      </w:rPr>
      <w:tab/>
    </w:r>
    <w:r w:rsidR="00A2489D">
      <w:rPr>
        <w:rFonts w:ascii="Times New Roman" w:eastAsia="Times New Roman" w:hAnsi="Times New Roman" w:cs="Times New Roman"/>
        <w:color w:val="000000"/>
        <w:sz w:val="18"/>
        <w:szCs w:val="18"/>
      </w:rPr>
      <w:t xml:space="preserve">BVP </w:t>
    </w:r>
    <w:r w:rsidR="006B67AD">
      <w:rPr>
        <w:rFonts w:ascii="Times New Roman" w:eastAsia="Times New Roman" w:hAnsi="Times New Roman" w:cs="Times New Roman"/>
        <w:color w:val="000000"/>
        <w:sz w:val="18"/>
        <w:szCs w:val="18"/>
      </w:rPr>
      <w:t>PROTOCOL</w:t>
    </w:r>
    <w:r w:rsidR="00A2489D">
      <w:rPr>
        <w:rFonts w:ascii="Times New Roman" w:eastAsia="Times New Roman" w:hAnsi="Times New Roman" w:cs="Times New Roman"/>
        <w:color w:val="000000"/>
        <w:sz w:val="18"/>
        <w:szCs w:val="18"/>
      </w:rPr>
      <w:t xml:space="preserve"> FOR SHOWS</w:t>
    </w:r>
    <w:r w:rsidR="00C32DDA">
      <w:rPr>
        <w:rFonts w:ascii="Times New Roman" w:eastAsia="Times New Roman" w:hAnsi="Times New Roman" w:cs="Times New Roman"/>
        <w:color w:val="000000"/>
        <w:sz w:val="18"/>
        <w:szCs w:val="18"/>
      </w:rPr>
      <w:t>,</w:t>
    </w:r>
    <w:r w:rsidR="00A2489D">
      <w:rPr>
        <w:rFonts w:ascii="Times New Roman" w:eastAsia="Times New Roman" w:hAnsi="Times New Roman" w:cs="Times New Roman"/>
        <w:color w:val="000000"/>
        <w:sz w:val="18"/>
        <w:szCs w:val="18"/>
      </w:rPr>
      <w:t xml:space="preserve"> WORKSH</w:t>
    </w:r>
    <w:r w:rsidR="006B67AD">
      <w:rPr>
        <w:rFonts w:ascii="Times New Roman" w:eastAsia="Times New Roman" w:hAnsi="Times New Roman" w:cs="Times New Roman"/>
        <w:color w:val="000000"/>
        <w:sz w:val="18"/>
        <w:szCs w:val="18"/>
      </w:rPr>
      <w:t>OPS</w:t>
    </w:r>
    <w:r w:rsidR="00C32DDA">
      <w:rPr>
        <w:rFonts w:ascii="Times New Roman" w:eastAsia="Times New Roman" w:hAnsi="Times New Roman" w:cs="Times New Roman"/>
        <w:color w:val="000000"/>
        <w:sz w:val="18"/>
        <w:szCs w:val="18"/>
      </w:rPr>
      <w:t>, ETC</w:t>
    </w:r>
    <w:r w:rsidR="006B67AD">
      <w:rPr>
        <w:rFonts w:ascii="Times New Roman" w:eastAsia="Times New Roman" w:hAnsi="Times New Roman" w:cs="Times New Roman"/>
        <w:color w:val="000000"/>
        <w:sz w:val="18"/>
        <w:szCs w:val="18"/>
      </w:rPr>
      <w:tab/>
      <w:t xml:space="preserve">PAGE </w:t>
    </w:r>
    <w:r w:rsidR="00125A30">
      <w:rPr>
        <w:rFonts w:ascii="Times New Roman" w:eastAsia="Times New Roman" w:hAnsi="Times New Roman" w:cs="Times New Roman"/>
        <w:noProof/>
        <w:color w:val="000000"/>
        <w:sz w:val="18"/>
        <w:szCs w:val="18"/>
      </w:rPr>
      <w:fldChar w:fldCharType="begin"/>
    </w:r>
    <w:r w:rsidR="00125A30">
      <w:rPr>
        <w:rFonts w:ascii="Times New Roman" w:eastAsia="Times New Roman" w:hAnsi="Times New Roman" w:cs="Times New Roman"/>
        <w:noProof/>
        <w:color w:val="000000"/>
        <w:sz w:val="18"/>
        <w:szCs w:val="18"/>
      </w:rPr>
      <w:instrText xml:space="preserve"> PAGE   \* MERGEFORMAT </w:instrText>
    </w:r>
    <w:r w:rsidR="00125A30">
      <w:rPr>
        <w:rFonts w:ascii="Times New Roman" w:eastAsia="Times New Roman" w:hAnsi="Times New Roman" w:cs="Times New Roman"/>
        <w:noProof/>
        <w:color w:val="000000"/>
        <w:sz w:val="18"/>
        <w:szCs w:val="18"/>
      </w:rPr>
      <w:fldChar w:fldCharType="separate"/>
    </w:r>
    <w:r w:rsidR="00981C77">
      <w:rPr>
        <w:rFonts w:ascii="Times New Roman" w:eastAsia="Times New Roman" w:hAnsi="Times New Roman" w:cs="Times New Roman"/>
        <w:noProof/>
        <w:color w:val="000000"/>
        <w:sz w:val="18"/>
        <w:szCs w:val="18"/>
      </w:rPr>
      <w:t>1</w:t>
    </w:r>
    <w:r w:rsidR="00125A30">
      <w:rPr>
        <w:rFonts w:ascii="Times New Roman" w:eastAsia="Times New Roman" w:hAnsi="Times New Roman" w:cs="Times New Roman"/>
        <w:noProof/>
        <w:color w:val="000000"/>
        <w:sz w:val="18"/>
        <w:szCs w:val="18"/>
      </w:rPr>
      <w:fldChar w:fldCharType="end"/>
    </w:r>
    <w:r w:rsidR="006B67AD">
      <w:rPr>
        <w:rFonts w:ascii="Times New Roman" w:eastAsia="Times New Roman" w:hAnsi="Times New Roman" w:cs="Times New Roman"/>
        <w:color w:val="000000"/>
        <w:sz w:val="18"/>
        <w:szCs w:val="18"/>
      </w:rPr>
      <w:t xml:space="preserve"> / </w:t>
    </w:r>
    <w:r w:rsidR="00125A30">
      <w:rPr>
        <w:rFonts w:ascii="Times New Roman" w:eastAsia="Times New Roman" w:hAnsi="Times New Roman" w:cs="Times New Roman"/>
        <w:noProof/>
        <w:color w:val="000000"/>
        <w:sz w:val="18"/>
        <w:szCs w:val="18"/>
      </w:rPr>
      <w:fldChar w:fldCharType="begin"/>
    </w:r>
    <w:r w:rsidR="00125A30">
      <w:rPr>
        <w:rFonts w:ascii="Times New Roman" w:eastAsia="Times New Roman" w:hAnsi="Times New Roman" w:cs="Times New Roman"/>
        <w:noProof/>
        <w:color w:val="000000"/>
        <w:sz w:val="18"/>
        <w:szCs w:val="18"/>
      </w:rPr>
      <w:instrText xml:space="preserve"> NUMPAGES   \* MERGEFORMAT </w:instrText>
    </w:r>
    <w:r w:rsidR="00125A30">
      <w:rPr>
        <w:rFonts w:ascii="Times New Roman" w:eastAsia="Times New Roman" w:hAnsi="Times New Roman" w:cs="Times New Roman"/>
        <w:noProof/>
        <w:color w:val="000000"/>
        <w:sz w:val="18"/>
        <w:szCs w:val="18"/>
      </w:rPr>
      <w:fldChar w:fldCharType="separate"/>
    </w:r>
    <w:r w:rsidR="00981C77">
      <w:rPr>
        <w:rFonts w:ascii="Times New Roman" w:eastAsia="Times New Roman" w:hAnsi="Times New Roman" w:cs="Times New Roman"/>
        <w:noProof/>
        <w:color w:val="000000"/>
        <w:sz w:val="18"/>
        <w:szCs w:val="18"/>
      </w:rPr>
      <w:t>4</w:t>
    </w:r>
    <w:r w:rsidR="00125A30">
      <w:rPr>
        <w:rFonts w:ascii="Times New Roman" w:eastAsia="Times New Roman" w:hAnsi="Times New Roman" w:cs="Times New Roman"/>
        <w:noProof/>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291F4" w14:textId="77777777" w:rsidR="00674B8A" w:rsidRDefault="00674B8A">
      <w:pPr>
        <w:spacing w:after="0" w:line="240" w:lineRule="auto"/>
      </w:pPr>
      <w:r>
        <w:separator/>
      </w:r>
    </w:p>
  </w:footnote>
  <w:footnote w:type="continuationSeparator" w:id="0">
    <w:p w14:paraId="5900BF9F" w14:textId="77777777" w:rsidR="00674B8A" w:rsidRDefault="00674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91E7F" w14:textId="2AA6E1F6" w:rsidR="00B83773" w:rsidRDefault="006B67AD" w:rsidP="00425981">
    <w:pPr>
      <w:pBdr>
        <w:top w:val="nil"/>
        <w:left w:val="nil"/>
        <w:bottom w:val="nil"/>
        <w:right w:val="nil"/>
        <w:between w:val="nil"/>
      </w:pBdr>
      <w:tabs>
        <w:tab w:val="center" w:pos="4820"/>
        <w:tab w:val="right" w:pos="9639"/>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VERSION 1.</w:t>
    </w:r>
    <w:r w:rsidR="00C32DDA">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 xml:space="preserve"> </w:t>
    </w:r>
    <w:r w:rsidR="00A2489D">
      <w:rPr>
        <w:rFonts w:ascii="Times New Roman" w:eastAsia="Times New Roman" w:hAnsi="Times New Roman" w:cs="Times New Roman"/>
        <w:color w:val="000000"/>
        <w:sz w:val="18"/>
        <w:szCs w:val="18"/>
      </w:rPr>
      <w:t>of 1</w:t>
    </w:r>
    <w:r w:rsidR="00C32DDA">
      <w:rPr>
        <w:rFonts w:ascii="Times New Roman" w:eastAsia="Times New Roman" w:hAnsi="Times New Roman" w:cs="Times New Roman"/>
        <w:color w:val="000000"/>
        <w:sz w:val="18"/>
        <w:szCs w:val="18"/>
      </w:rPr>
      <w:t>5</w:t>
    </w:r>
    <w:r>
      <w:rPr>
        <w:rFonts w:ascii="Times New Roman" w:eastAsia="Times New Roman" w:hAnsi="Times New Roman" w:cs="Times New Roman"/>
        <w:color w:val="000000"/>
        <w:sz w:val="18"/>
        <w:szCs w:val="18"/>
      </w:rPr>
      <w:t>/</w:t>
    </w:r>
    <w:r w:rsidR="00C32DDA">
      <w:rPr>
        <w:rFonts w:ascii="Times New Roman" w:eastAsia="Times New Roman" w:hAnsi="Times New Roman" w:cs="Times New Roman"/>
        <w:color w:val="000000"/>
        <w:sz w:val="18"/>
        <w:szCs w:val="18"/>
      </w:rPr>
      <w:t>06</w:t>
    </w:r>
    <w:r>
      <w:rPr>
        <w:rFonts w:ascii="Times New Roman" w:eastAsia="Times New Roman" w:hAnsi="Times New Roman" w:cs="Times New Roman"/>
        <w:color w:val="000000"/>
        <w:sz w:val="18"/>
        <w:szCs w:val="18"/>
      </w:rPr>
      <w:t>/202</w:t>
    </w:r>
    <w:r w:rsidR="00C32DDA">
      <w:rPr>
        <w:rFonts w:ascii="Times New Roman" w:eastAsia="Times New Roman" w:hAnsi="Times New Roman" w:cs="Times New Roman"/>
        <w:color w:val="000000"/>
        <w:sz w:val="18"/>
        <w:szCs w:val="18"/>
      </w:rPr>
      <w:t>5</w:t>
    </w:r>
    <w:r>
      <w:rPr>
        <w:rFonts w:ascii="Times New Roman" w:eastAsia="Times New Roman" w:hAnsi="Times New Roman" w:cs="Times New Roman"/>
        <w:color w:val="000000"/>
        <w:sz w:val="18"/>
        <w:szCs w:val="18"/>
      </w:rPr>
      <w:tab/>
    </w:r>
    <w:r w:rsidR="00A2489D">
      <w:rPr>
        <w:rFonts w:ascii="Times New Roman" w:eastAsia="Times New Roman" w:hAnsi="Times New Roman" w:cs="Times New Roman"/>
        <w:color w:val="000000"/>
        <w:sz w:val="18"/>
        <w:szCs w:val="18"/>
      </w:rPr>
      <w:t xml:space="preserve">BVP </w:t>
    </w:r>
    <w:r>
      <w:rPr>
        <w:rFonts w:ascii="Times New Roman" w:eastAsia="Times New Roman" w:hAnsi="Times New Roman" w:cs="Times New Roman"/>
        <w:color w:val="000000"/>
        <w:sz w:val="18"/>
        <w:szCs w:val="18"/>
      </w:rPr>
      <w:t xml:space="preserve">PROTOCOL FOR </w:t>
    </w:r>
    <w:r w:rsidR="00C32DDA">
      <w:rPr>
        <w:rFonts w:ascii="Times New Roman" w:eastAsia="Times New Roman" w:hAnsi="Times New Roman" w:cs="Times New Roman"/>
        <w:color w:val="000000"/>
        <w:sz w:val="18"/>
        <w:szCs w:val="18"/>
      </w:rPr>
      <w:t>SHOWS, WORKSHOPS</w:t>
    </w:r>
    <w:r w:rsidR="00C32DDA">
      <w:rPr>
        <w:rFonts w:ascii="Times New Roman" w:eastAsia="Times New Roman" w:hAnsi="Times New Roman" w:cs="Times New Roman"/>
        <w:color w:val="000000"/>
        <w:sz w:val="18"/>
        <w:szCs w:val="18"/>
      </w:rPr>
      <w:t>, ETC</w:t>
    </w:r>
    <w:r>
      <w:rPr>
        <w:rFonts w:ascii="Times New Roman" w:eastAsia="Times New Roman" w:hAnsi="Times New Roman" w:cs="Times New Roman"/>
        <w:color w:val="000000"/>
        <w:sz w:val="18"/>
        <w:szCs w:val="18"/>
      </w:rPr>
      <w:tab/>
      <w:t xml:space="preserve">PAGE </w:t>
    </w:r>
    <w:r w:rsidR="00125A30">
      <w:rPr>
        <w:rFonts w:ascii="Times New Roman" w:eastAsia="Times New Roman" w:hAnsi="Times New Roman" w:cs="Times New Roman"/>
        <w:noProof/>
        <w:color w:val="000000"/>
        <w:sz w:val="18"/>
        <w:szCs w:val="18"/>
      </w:rPr>
      <w:fldChar w:fldCharType="begin"/>
    </w:r>
    <w:r w:rsidR="00125A30">
      <w:rPr>
        <w:rFonts w:ascii="Times New Roman" w:eastAsia="Times New Roman" w:hAnsi="Times New Roman" w:cs="Times New Roman"/>
        <w:noProof/>
        <w:color w:val="000000"/>
        <w:sz w:val="18"/>
        <w:szCs w:val="18"/>
      </w:rPr>
      <w:instrText xml:space="preserve"> PAGE   \* MERGEFORMAT </w:instrText>
    </w:r>
    <w:r w:rsidR="00125A30">
      <w:rPr>
        <w:rFonts w:ascii="Times New Roman" w:eastAsia="Times New Roman" w:hAnsi="Times New Roman" w:cs="Times New Roman"/>
        <w:noProof/>
        <w:color w:val="000000"/>
        <w:sz w:val="18"/>
        <w:szCs w:val="18"/>
      </w:rPr>
      <w:fldChar w:fldCharType="separate"/>
    </w:r>
    <w:r w:rsidR="00981C77">
      <w:rPr>
        <w:rFonts w:ascii="Times New Roman" w:eastAsia="Times New Roman" w:hAnsi="Times New Roman" w:cs="Times New Roman"/>
        <w:noProof/>
        <w:color w:val="000000"/>
        <w:sz w:val="18"/>
        <w:szCs w:val="18"/>
      </w:rPr>
      <w:t>4</w:t>
    </w:r>
    <w:r w:rsidR="00125A30">
      <w:rPr>
        <w:rFonts w:ascii="Times New Roman" w:eastAsia="Times New Roman" w:hAnsi="Times New Roman" w:cs="Times New Roman"/>
        <w:noProof/>
        <w:color w:val="000000"/>
        <w:sz w:val="18"/>
        <w:szCs w:val="18"/>
      </w:rPr>
      <w:fldChar w:fldCharType="end"/>
    </w:r>
    <w:r>
      <w:rPr>
        <w:rFonts w:ascii="Times New Roman" w:eastAsia="Times New Roman" w:hAnsi="Times New Roman" w:cs="Times New Roman"/>
        <w:color w:val="000000"/>
        <w:sz w:val="18"/>
        <w:szCs w:val="18"/>
      </w:rPr>
      <w:t xml:space="preserve"> / </w:t>
    </w:r>
    <w:r w:rsidR="00125A30">
      <w:rPr>
        <w:rFonts w:ascii="Times New Roman" w:eastAsia="Times New Roman" w:hAnsi="Times New Roman" w:cs="Times New Roman"/>
        <w:noProof/>
        <w:color w:val="000000"/>
        <w:sz w:val="18"/>
        <w:szCs w:val="18"/>
      </w:rPr>
      <w:fldChar w:fldCharType="begin"/>
    </w:r>
    <w:r w:rsidR="00125A30">
      <w:rPr>
        <w:rFonts w:ascii="Times New Roman" w:eastAsia="Times New Roman" w:hAnsi="Times New Roman" w:cs="Times New Roman"/>
        <w:noProof/>
        <w:color w:val="000000"/>
        <w:sz w:val="18"/>
        <w:szCs w:val="18"/>
      </w:rPr>
      <w:instrText xml:space="preserve"> NUMPAGES   \* MERGEFORMAT </w:instrText>
    </w:r>
    <w:r w:rsidR="00125A30">
      <w:rPr>
        <w:rFonts w:ascii="Times New Roman" w:eastAsia="Times New Roman" w:hAnsi="Times New Roman" w:cs="Times New Roman"/>
        <w:noProof/>
        <w:color w:val="000000"/>
        <w:sz w:val="18"/>
        <w:szCs w:val="18"/>
      </w:rPr>
      <w:fldChar w:fldCharType="separate"/>
    </w:r>
    <w:r w:rsidR="00981C77">
      <w:rPr>
        <w:rFonts w:ascii="Times New Roman" w:eastAsia="Times New Roman" w:hAnsi="Times New Roman" w:cs="Times New Roman"/>
        <w:noProof/>
        <w:color w:val="000000"/>
        <w:sz w:val="18"/>
        <w:szCs w:val="18"/>
      </w:rPr>
      <w:t>4</w:t>
    </w:r>
    <w:r w:rsidR="00125A30">
      <w:rPr>
        <w:rFonts w:ascii="Times New Roman" w:eastAsia="Times New Roman" w:hAnsi="Times New Roman" w:cs="Times New Roman"/>
        <w:noProof/>
        <w:color w:val="000000"/>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269BA" w14:textId="1E38F03D" w:rsidR="00B83773" w:rsidRDefault="00C32DDA">
    <w:pPr>
      <w:pBdr>
        <w:top w:val="nil"/>
        <w:left w:val="nil"/>
        <w:bottom w:val="nil"/>
        <w:right w:val="nil"/>
        <w:between w:val="nil"/>
      </w:pBdr>
      <w:tabs>
        <w:tab w:val="center" w:pos="4513"/>
        <w:tab w:val="right" w:pos="9026"/>
      </w:tabs>
      <w:spacing w:after="0" w:line="240" w:lineRule="auto"/>
      <w:rPr>
        <w:color w:val="000000"/>
      </w:rPr>
    </w:pPr>
    <w:r w:rsidRPr="00F7177D">
      <w:rPr>
        <w:noProof/>
        <w:lang w:val="en-US"/>
      </w:rPr>
      <w:drawing>
        <wp:anchor distT="0" distB="0" distL="114300" distR="114300" simplePos="0" relativeHeight="251658752" behindDoc="0" locked="0" layoutInCell="1" allowOverlap="1" wp14:anchorId="3E13B399" wp14:editId="14DDC32F">
          <wp:simplePos x="0" y="0"/>
          <wp:positionH relativeFrom="margin">
            <wp:posOffset>0</wp:posOffset>
          </wp:positionH>
          <wp:positionV relativeFrom="paragraph">
            <wp:posOffset>-635</wp:posOffset>
          </wp:positionV>
          <wp:extent cx="6348827" cy="1299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348827" cy="1299845"/>
                  </a:xfrm>
                  <a:prstGeom prst="rect">
                    <a:avLst/>
                  </a:prstGeom>
                </pic:spPr>
              </pic:pic>
            </a:graphicData>
          </a:graphic>
          <wp14:sizeRelH relativeFrom="page">
            <wp14:pctWidth>0</wp14:pctWidth>
          </wp14:sizeRelH>
          <wp14:sizeRelV relativeFrom="page">
            <wp14:pctHeight>0</wp14:pctHeight>
          </wp14:sizeRelV>
        </wp:anchor>
      </w:drawing>
    </w:r>
  </w:p>
  <w:p w14:paraId="398EEEBF" w14:textId="77777777" w:rsidR="00A2489D" w:rsidRDefault="00A2489D" w:rsidP="00A2489D">
    <w:pPr>
      <w:ind w:firstLine="11"/>
      <w:jc w:val="center"/>
      <w:rPr>
        <w:rFonts w:ascii="Script MT Bold" w:eastAsia="Script MT Bold" w:hAnsi="Script MT Bold" w:cs="Script MT Bold"/>
        <w:color w:val="00669C"/>
        <w:sz w:val="32"/>
        <w:szCs w:val="32"/>
      </w:rPr>
    </w:pPr>
    <w:r>
      <w:rPr>
        <w:rFonts w:ascii="Script MT Bold" w:eastAsia="Script MT Bold" w:hAnsi="Script MT Bold" w:cs="Script MT Bold"/>
        <w:color w:val="00669C"/>
        <w:sz w:val="32"/>
        <w:szCs w:val="32"/>
      </w:rPr>
      <w:t>The Benvenuto Players APS ETS</w:t>
    </w:r>
  </w:p>
  <w:p w14:paraId="3B69E317" w14:textId="77777777" w:rsidR="00A2489D" w:rsidRDefault="00A2489D">
    <w:pPr>
      <w:pBdr>
        <w:top w:val="nil"/>
        <w:left w:val="nil"/>
        <w:bottom w:val="nil"/>
        <w:right w:val="nil"/>
        <w:between w:val="nil"/>
      </w:pBdr>
      <w:tabs>
        <w:tab w:val="center" w:pos="4513"/>
        <w:tab w:val="right" w:pos="9026"/>
      </w:tabs>
      <w:spacing w:after="0" w:line="240" w:lineRule="auto"/>
      <w:rPr>
        <w:color w:val="000000"/>
      </w:rPr>
    </w:pPr>
  </w:p>
  <w:p w14:paraId="6839AAB1" w14:textId="77777777" w:rsidR="00A2489D" w:rsidRDefault="00A2489D">
    <w:pPr>
      <w:pBdr>
        <w:top w:val="nil"/>
        <w:left w:val="nil"/>
        <w:bottom w:val="nil"/>
        <w:right w:val="nil"/>
        <w:between w:val="nil"/>
      </w:pBdr>
      <w:tabs>
        <w:tab w:val="center" w:pos="4513"/>
        <w:tab w:val="right" w:pos="9026"/>
      </w:tabs>
      <w:spacing w:after="0" w:line="240" w:lineRule="auto"/>
      <w:rPr>
        <w:color w:val="000000"/>
      </w:rPr>
    </w:pPr>
    <w:r>
      <w:rPr>
        <w:noProof/>
        <w:color w:val="000000"/>
        <w:lang w:val="en-GB"/>
      </w:rPr>
      <w:drawing>
        <wp:inline distT="0" distB="0" distL="0" distR="0" wp14:anchorId="73E3BCA6" wp14:editId="02C92EFC">
          <wp:extent cx="6120130" cy="452120"/>
          <wp:effectExtent l="0" t="0" r="0" b="5080"/>
          <wp:docPr id="2" name="image2.png"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screenshot of a cell phone&#10;&#10;Description automatically generated"/>
                  <pic:cNvPicPr preferRelativeResize="0"/>
                </pic:nvPicPr>
                <pic:blipFill>
                  <a:blip r:embed="rId2"/>
                  <a:srcRect t="73506"/>
                  <a:stretch>
                    <a:fillRect/>
                  </a:stretch>
                </pic:blipFill>
                <pic:spPr>
                  <a:xfrm>
                    <a:off x="0" y="0"/>
                    <a:ext cx="6120130" cy="45212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A5B26"/>
    <w:multiLevelType w:val="multilevel"/>
    <w:tmpl w:val="2B70F070"/>
    <w:lvl w:ilvl="0">
      <w:start w:val="1"/>
      <w:numFmt w:val="bullet"/>
      <w:lvlText w:val="●"/>
      <w:lvlJc w:val="left"/>
      <w:pPr>
        <w:ind w:left="1500" w:hanging="360"/>
      </w:pPr>
      <w:rPr>
        <w:rFonts w:ascii="Noto Sans Symbols" w:eastAsia="Noto Sans Symbols" w:hAnsi="Noto Sans Symbols" w:cs="Noto Sans Symbols"/>
      </w:rPr>
    </w:lvl>
    <w:lvl w:ilvl="1">
      <w:start w:val="1"/>
      <w:numFmt w:val="bullet"/>
      <w:lvlText w:val="●"/>
      <w:lvlJc w:val="left"/>
      <w:pPr>
        <w:ind w:left="1500" w:hanging="360"/>
      </w:pPr>
      <w:rPr>
        <w:rFonts w:ascii="Noto Sans Symbols" w:eastAsia="Noto Sans Symbols" w:hAnsi="Noto Sans Symbols" w:cs="Noto Sans Symbols"/>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408D1B7A"/>
    <w:multiLevelType w:val="multilevel"/>
    <w:tmpl w:val="C012E69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45CE301B"/>
    <w:multiLevelType w:val="multilevel"/>
    <w:tmpl w:val="6840BCAE"/>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num w:numId="1" w16cid:durableId="1081948430">
    <w:abstractNumId w:val="1"/>
  </w:num>
  <w:num w:numId="2" w16cid:durableId="1452746700">
    <w:abstractNumId w:val="0"/>
  </w:num>
  <w:num w:numId="3" w16cid:durableId="1242570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B83773"/>
    <w:rsid w:val="00026A08"/>
    <w:rsid w:val="000A1594"/>
    <w:rsid w:val="00125A30"/>
    <w:rsid w:val="00211E37"/>
    <w:rsid w:val="002C7C17"/>
    <w:rsid w:val="00425981"/>
    <w:rsid w:val="004A05FD"/>
    <w:rsid w:val="005E753E"/>
    <w:rsid w:val="00674B8A"/>
    <w:rsid w:val="006B67AD"/>
    <w:rsid w:val="007740BA"/>
    <w:rsid w:val="00872D63"/>
    <w:rsid w:val="00980687"/>
    <w:rsid w:val="00981C77"/>
    <w:rsid w:val="00A073DF"/>
    <w:rsid w:val="00A2489D"/>
    <w:rsid w:val="00A83408"/>
    <w:rsid w:val="00B05AF5"/>
    <w:rsid w:val="00B17A41"/>
    <w:rsid w:val="00B83773"/>
    <w:rsid w:val="00C32DDA"/>
    <w:rsid w:val="00C85693"/>
    <w:rsid w:val="00DC0DB3"/>
    <w:rsid w:val="00F62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61F58"/>
  <w15:docId w15:val="{223D559E-BC85-4D7E-A6D2-8C654C1F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0A15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594"/>
    <w:rPr>
      <w:rFonts w:ascii="Tahoma" w:hAnsi="Tahoma" w:cs="Tahoma"/>
      <w:sz w:val="16"/>
      <w:szCs w:val="16"/>
    </w:rPr>
  </w:style>
  <w:style w:type="paragraph" w:styleId="Header">
    <w:name w:val="header"/>
    <w:basedOn w:val="Normal"/>
    <w:link w:val="HeaderChar"/>
    <w:uiPriority w:val="99"/>
    <w:unhideWhenUsed/>
    <w:rsid w:val="000A15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594"/>
  </w:style>
  <w:style w:type="paragraph" w:styleId="Footer">
    <w:name w:val="footer"/>
    <w:basedOn w:val="Normal"/>
    <w:link w:val="FooterChar"/>
    <w:uiPriority w:val="99"/>
    <w:unhideWhenUsed/>
    <w:rsid w:val="000A15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1560</Words>
  <Characters>8896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dc:creator>
  <cp:lastModifiedBy>Gary Vassallo</cp:lastModifiedBy>
  <cp:revision>6</cp:revision>
  <cp:lastPrinted>2025-06-30T14:36:00Z</cp:lastPrinted>
  <dcterms:created xsi:type="dcterms:W3CDTF">2023-11-15T09:21:00Z</dcterms:created>
  <dcterms:modified xsi:type="dcterms:W3CDTF">2025-06-30T14:40:00Z</dcterms:modified>
</cp:coreProperties>
</file>